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42" w:rsidRPr="004D7FE1" w:rsidRDefault="001B6A42" w:rsidP="001B6A42">
      <w:pPr>
        <w:jc w:val="both"/>
        <w:rPr>
          <w:lang w:val="sr-Cyrl-CS"/>
        </w:rPr>
      </w:pPr>
      <w:r w:rsidRPr="004D7FE1">
        <w:rPr>
          <w:lang w:val="sr-Cyrl-CS"/>
        </w:rPr>
        <w:t>НАСТАВНО-НАУЧНОМ ВЕЂУ</w:t>
      </w:r>
    </w:p>
    <w:p w:rsidR="001B6A42" w:rsidRPr="004D7FE1" w:rsidRDefault="001B6A42" w:rsidP="001B6A42">
      <w:pPr>
        <w:jc w:val="both"/>
        <w:rPr>
          <w:lang w:val="sr-Cyrl-CS"/>
        </w:rPr>
      </w:pPr>
      <w:r w:rsidRPr="004D7FE1">
        <w:rPr>
          <w:lang w:val="sr-Cyrl-CS"/>
        </w:rPr>
        <w:t>ФИЛОЗОФСКОГ ФАКУЛТЕТА</w:t>
      </w:r>
    </w:p>
    <w:p w:rsidR="001B6A42" w:rsidRPr="004D7FE1" w:rsidRDefault="001B6A42" w:rsidP="001B6A42">
      <w:pPr>
        <w:rPr>
          <w:lang w:val="sr-Cyrl-CS"/>
        </w:rPr>
      </w:pPr>
      <w:r w:rsidRPr="004D7FE1">
        <w:rPr>
          <w:lang w:val="sr-Cyrl-CS"/>
        </w:rPr>
        <w:t>БЕОГРАД</w:t>
      </w:r>
    </w:p>
    <w:p w:rsidR="001B6A42" w:rsidRPr="004D7FE1" w:rsidRDefault="001B6A42" w:rsidP="001B6A42">
      <w:pPr>
        <w:rPr>
          <w:lang w:val="sr-Cyrl-CS"/>
        </w:rPr>
      </w:pPr>
    </w:p>
    <w:p w:rsidR="001B6A42" w:rsidRPr="004D7FE1" w:rsidRDefault="001B6A42" w:rsidP="001B6A42">
      <w:pPr>
        <w:pStyle w:val="Heading8"/>
        <w:jc w:val="left"/>
        <w:rPr>
          <w:sz w:val="24"/>
          <w:szCs w:val="24"/>
          <w:lang w:val="ru-RU"/>
        </w:rPr>
      </w:pPr>
    </w:p>
    <w:p w:rsidR="001B6A42" w:rsidRPr="004D7FE1" w:rsidRDefault="001B6A42" w:rsidP="001B6A42">
      <w:pPr>
        <w:pStyle w:val="Heading8"/>
        <w:rPr>
          <w:sz w:val="24"/>
          <w:szCs w:val="24"/>
          <w:lang w:val="sr-Cyrl-CS"/>
        </w:rPr>
      </w:pPr>
      <w:r w:rsidRPr="004D7FE1">
        <w:rPr>
          <w:sz w:val="24"/>
          <w:szCs w:val="24"/>
          <w:lang w:val="ru-RU"/>
        </w:rPr>
        <w:t xml:space="preserve">ИЗВЕШТАЈ </w:t>
      </w:r>
      <w:r w:rsidRPr="004D7FE1">
        <w:rPr>
          <w:sz w:val="24"/>
          <w:szCs w:val="24"/>
          <w:lang w:val="sr-Cyrl-CS"/>
        </w:rPr>
        <w:t>КОМИСИЈЕ ЗА ДОКТОРСКЕ СТУДИЈЕ</w:t>
      </w:r>
    </w:p>
    <w:p w:rsidR="001B6A42" w:rsidRPr="004D7FE1" w:rsidRDefault="001B6A42" w:rsidP="001B6A42">
      <w:pPr>
        <w:jc w:val="center"/>
        <w:rPr>
          <w:lang w:val="ru-RU"/>
        </w:rPr>
      </w:pPr>
      <w:r w:rsidRPr="004D7FE1">
        <w:rPr>
          <w:lang w:val="ru-RU"/>
        </w:rPr>
        <w:t xml:space="preserve">са </w:t>
      </w:r>
      <w:r w:rsidRPr="004D7FE1">
        <w:rPr>
          <w:lang w:val="sr-Cyrl-RS"/>
        </w:rPr>
        <w:t>електронске</w:t>
      </w:r>
      <w:r w:rsidRPr="004D7FE1">
        <w:rPr>
          <w:lang w:val="ru-RU"/>
        </w:rPr>
        <w:t xml:space="preserve"> седнице одржане</w:t>
      </w:r>
      <w:r w:rsidRPr="004D7FE1">
        <w:t xml:space="preserve"> </w:t>
      </w:r>
      <w:r w:rsidR="006E1AAE" w:rsidRPr="004D7FE1">
        <w:rPr>
          <w:lang w:val="sr-Cyrl-RS"/>
        </w:rPr>
        <w:t>23</w:t>
      </w:r>
      <w:r w:rsidRPr="004D7FE1">
        <w:rPr>
          <w:lang w:val="ru-RU"/>
        </w:rPr>
        <w:t>.</w:t>
      </w:r>
      <w:r w:rsidR="006E1AAE" w:rsidRPr="004D7FE1">
        <w:rPr>
          <w:lang w:val="sr-Latn-RS"/>
        </w:rPr>
        <w:t>0</w:t>
      </w:r>
      <w:r w:rsidR="006E1AAE" w:rsidRPr="004D7FE1">
        <w:rPr>
          <w:lang w:val="sr-Cyrl-RS"/>
        </w:rPr>
        <w:t>9</w:t>
      </w:r>
      <w:r w:rsidRPr="004D7FE1">
        <w:rPr>
          <w:lang w:val="ru-RU"/>
        </w:rPr>
        <w:t>.20</w:t>
      </w:r>
      <w:r w:rsidRPr="004D7FE1">
        <w:rPr>
          <w:lang w:val="sr-Latn-RS"/>
        </w:rPr>
        <w:t>25</w:t>
      </w:r>
      <w:r w:rsidRPr="004D7FE1">
        <w:rPr>
          <w:lang w:val="ru-RU"/>
        </w:rPr>
        <w:t>. године</w:t>
      </w:r>
    </w:p>
    <w:p w:rsidR="001B6A42" w:rsidRPr="004D7FE1" w:rsidRDefault="001B6A42" w:rsidP="001B6A42">
      <w:pPr>
        <w:tabs>
          <w:tab w:val="left" w:pos="360"/>
        </w:tabs>
        <w:jc w:val="both"/>
        <w:rPr>
          <w:lang w:val="sr-Latn-RS"/>
        </w:rPr>
      </w:pPr>
    </w:p>
    <w:p w:rsidR="001B6A42" w:rsidRPr="004D7FE1" w:rsidRDefault="001B6A42" w:rsidP="001B6A42">
      <w:pPr>
        <w:tabs>
          <w:tab w:val="left" w:pos="360"/>
        </w:tabs>
        <w:jc w:val="both"/>
        <w:rPr>
          <w:lang w:val="sr-Latn-RS"/>
        </w:rPr>
      </w:pPr>
    </w:p>
    <w:p w:rsidR="001B6A42" w:rsidRPr="004D7FE1" w:rsidRDefault="001B6A42" w:rsidP="001B6A42">
      <w:pPr>
        <w:tabs>
          <w:tab w:val="left" w:pos="360"/>
        </w:tabs>
        <w:jc w:val="both"/>
        <w:rPr>
          <w:lang w:val="sr-Cyrl-CS"/>
        </w:rPr>
      </w:pPr>
      <w:r w:rsidRPr="004D7FE1">
        <w:rPr>
          <w:lang w:val="sr-Cyrl-CS"/>
        </w:rPr>
        <w:tab/>
        <w:t xml:space="preserve">Комисија за докторске студије, на седници одржаној </w:t>
      </w:r>
      <w:r w:rsidR="006E1AAE" w:rsidRPr="004D7FE1">
        <w:rPr>
          <w:lang w:val="sr-Cyrl-RS"/>
        </w:rPr>
        <w:t>2</w:t>
      </w:r>
      <w:r w:rsidRPr="004D7FE1">
        <w:t>3</w:t>
      </w:r>
      <w:r w:rsidRPr="004D7FE1">
        <w:rPr>
          <w:lang w:val="ru-RU"/>
        </w:rPr>
        <w:t>.</w:t>
      </w:r>
      <w:r w:rsidR="006E1AAE" w:rsidRPr="004D7FE1">
        <w:rPr>
          <w:lang w:val="sr-Latn-RS"/>
        </w:rPr>
        <w:t>0</w:t>
      </w:r>
      <w:r w:rsidR="006E1AAE" w:rsidRPr="004D7FE1">
        <w:rPr>
          <w:lang w:val="sr-Cyrl-RS"/>
        </w:rPr>
        <w:t>9</w:t>
      </w:r>
      <w:r w:rsidRPr="004D7FE1">
        <w:rPr>
          <w:lang w:val="ru-RU"/>
        </w:rPr>
        <w:t>.20</w:t>
      </w:r>
      <w:r w:rsidRPr="004D7FE1">
        <w:rPr>
          <w:lang w:val="sr-Latn-RS"/>
        </w:rPr>
        <w:t>25</w:t>
      </w:r>
      <w:r w:rsidRPr="004D7FE1">
        <w:rPr>
          <w:lang w:val="ru-RU"/>
        </w:rPr>
        <w:t xml:space="preserve">. </w:t>
      </w:r>
      <w:r w:rsidRPr="004D7FE1">
        <w:rPr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1B6A42" w:rsidRPr="004D7FE1" w:rsidRDefault="001B6A42" w:rsidP="001B6A42">
      <w:pPr>
        <w:jc w:val="both"/>
        <w:rPr>
          <w:lang w:val="ru-RU"/>
        </w:rPr>
      </w:pPr>
      <w:r w:rsidRPr="004D7FE1">
        <w:rPr>
          <w:lang w:val="ru-RU"/>
        </w:rPr>
        <w:tab/>
      </w:r>
    </w:p>
    <w:p w:rsidR="001B6A42" w:rsidRPr="004D7FE1" w:rsidRDefault="001B6A42" w:rsidP="001B6A42">
      <w:pPr>
        <w:jc w:val="both"/>
        <w:rPr>
          <w:lang w:val="ru-RU"/>
        </w:rPr>
      </w:pPr>
    </w:p>
    <w:p w:rsidR="001B6A42" w:rsidRPr="004D7FE1" w:rsidRDefault="00710D25" w:rsidP="001B6A4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rFonts w:cs="Times New Roman"/>
          <w:szCs w:val="24"/>
        </w:rPr>
      </w:pPr>
      <w:r w:rsidRPr="004D7FE1">
        <w:rPr>
          <w:rFonts w:cs="Times New Roman"/>
          <w:szCs w:val="24"/>
          <w:lang w:val="ru-RU"/>
        </w:rPr>
        <w:t>За докторанткињу</w:t>
      </w:r>
      <w:r w:rsidR="001B6A42" w:rsidRPr="004D7FE1">
        <w:rPr>
          <w:rFonts w:cs="Times New Roman"/>
          <w:szCs w:val="24"/>
          <w:lang w:val="ru-RU"/>
        </w:rPr>
        <w:t>:</w:t>
      </w:r>
      <w:r w:rsidRPr="004D7FE1">
        <w:rPr>
          <w:rFonts w:cs="Times New Roman"/>
          <w:szCs w:val="24"/>
          <w:lang w:val="ru-RU"/>
        </w:rPr>
        <w:t xml:space="preserve"> Драгана Гагић</w:t>
      </w:r>
      <w:r w:rsidR="001B6A42" w:rsidRPr="004D7FE1">
        <w:rPr>
          <w:rFonts w:cs="Times New Roman"/>
          <w:szCs w:val="24"/>
          <w:lang w:val="ru-RU"/>
        </w:rPr>
        <w:t xml:space="preserve"> </w:t>
      </w:r>
    </w:p>
    <w:p w:rsidR="001B6A42" w:rsidRPr="004D7FE1" w:rsidRDefault="001B6A42" w:rsidP="00710D25">
      <w:pPr>
        <w:ind w:left="709" w:right="567"/>
        <w:jc w:val="both"/>
      </w:pPr>
      <w:r w:rsidRPr="004D7FE1">
        <w:rPr>
          <w:lang w:val="ru-RU"/>
        </w:rPr>
        <w:t>Тема:</w:t>
      </w:r>
      <w:r w:rsidRPr="004D7FE1">
        <w:rPr>
          <w:lang w:val="sr-Latn-RS"/>
        </w:rPr>
        <w:t xml:space="preserve"> </w:t>
      </w:r>
      <w:r w:rsidR="00710D25" w:rsidRPr="004D7FE1">
        <w:rPr>
          <w:b/>
          <w:i/>
          <w:lang w:val="sr-Cyrl-RS"/>
        </w:rPr>
        <w:t>Н</w:t>
      </w:r>
      <w:r w:rsidR="00710D25" w:rsidRPr="004D7FE1">
        <w:rPr>
          <w:b/>
          <w:i/>
        </w:rPr>
        <w:t>ачини концептуализовања наставе за друштвену правду</w:t>
      </w:r>
    </w:p>
    <w:p w:rsidR="001B6A42" w:rsidRPr="00366D5F" w:rsidRDefault="001B6A42" w:rsidP="001B6A42">
      <w:pPr>
        <w:jc w:val="both"/>
        <w:rPr>
          <w:lang w:val="sr-Cyrl-RS"/>
        </w:rPr>
      </w:pPr>
      <w:r w:rsidRPr="004D7FE1">
        <w:rPr>
          <w:b/>
          <w:i/>
          <w:lang w:val="sr-Latn-RS"/>
        </w:rPr>
        <w:t xml:space="preserve">         </w:t>
      </w:r>
      <w:r w:rsidR="00710D25" w:rsidRPr="004D7FE1">
        <w:rPr>
          <w:b/>
          <w:i/>
          <w:lang w:val="sr-Cyrl-RS"/>
        </w:rPr>
        <w:t xml:space="preserve"> </w:t>
      </w:r>
      <w:r w:rsidR="00710D25" w:rsidRPr="004D7FE1">
        <w:rPr>
          <w:lang w:val="ru-RU"/>
        </w:rPr>
        <w:t xml:space="preserve">Предлог </w:t>
      </w:r>
      <w:r w:rsidR="006055C8" w:rsidRPr="004D7FE1">
        <w:rPr>
          <w:lang w:val="ru-RU"/>
        </w:rPr>
        <w:t xml:space="preserve">ментора: </w:t>
      </w:r>
      <w:r w:rsidR="006055C8" w:rsidRPr="004D7FE1">
        <w:rPr>
          <w:lang w:val="sr-Cyrl-RS"/>
        </w:rPr>
        <w:t xml:space="preserve">проф. </w:t>
      </w:r>
      <w:r w:rsidR="00366D5F">
        <w:rPr>
          <w:lang w:val="sr-Cyrl-RS"/>
        </w:rPr>
        <w:t>др Милан Станчић</w:t>
      </w:r>
      <w:bookmarkStart w:id="0" w:name="_GoBack"/>
      <w:bookmarkEnd w:id="0"/>
    </w:p>
    <w:p w:rsidR="001B6A42" w:rsidRPr="004D7FE1" w:rsidRDefault="001B6A42" w:rsidP="001B6A42">
      <w:pPr>
        <w:jc w:val="both"/>
        <w:rPr>
          <w:lang w:val="ru-RU"/>
        </w:rPr>
      </w:pPr>
      <w:r w:rsidRPr="004D7FE1">
        <w:rPr>
          <w:lang w:val="ru-RU"/>
        </w:rPr>
        <w:t xml:space="preserve">           </w:t>
      </w:r>
    </w:p>
    <w:p w:rsidR="001B6A42" w:rsidRPr="004D7FE1" w:rsidRDefault="001B6A42" w:rsidP="001B6A42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rFonts w:cs="Times New Roman"/>
          <w:szCs w:val="24"/>
        </w:rPr>
      </w:pPr>
      <w:r w:rsidRPr="004D7FE1">
        <w:rPr>
          <w:rFonts w:cs="Times New Roman"/>
          <w:szCs w:val="24"/>
          <w:lang w:val="ru-RU"/>
        </w:rPr>
        <w:t xml:space="preserve">За докторанкињу: </w:t>
      </w:r>
      <w:r w:rsidR="006055C8" w:rsidRPr="004D7FE1">
        <w:rPr>
          <w:rFonts w:cs="Times New Roman"/>
          <w:szCs w:val="24"/>
          <w:lang w:val="ru-RU"/>
        </w:rPr>
        <w:t>Зорана Пешић</w:t>
      </w:r>
    </w:p>
    <w:p w:rsidR="001B6A42" w:rsidRPr="004D7FE1" w:rsidRDefault="001B6A42" w:rsidP="001B6A42">
      <w:pPr>
        <w:spacing w:line="276" w:lineRule="auto"/>
        <w:ind w:left="709"/>
        <w:jc w:val="both"/>
        <w:rPr>
          <w:b/>
          <w:i/>
          <w:lang w:val="sr-Cyrl-RS"/>
        </w:rPr>
      </w:pPr>
      <w:r w:rsidRPr="004D7FE1">
        <w:rPr>
          <w:lang w:val="sr-Latn-RS"/>
        </w:rPr>
        <w:t xml:space="preserve"> </w:t>
      </w:r>
      <w:r w:rsidRPr="004D7FE1">
        <w:rPr>
          <w:lang w:val="ru-RU"/>
        </w:rPr>
        <w:t>Тема</w:t>
      </w:r>
      <w:bookmarkStart w:id="1" w:name="_Hlk64661068"/>
      <w:r w:rsidRPr="004D7FE1">
        <w:rPr>
          <w:lang w:val="ru-RU"/>
        </w:rPr>
        <w:t>:</w:t>
      </w:r>
      <w:r w:rsidR="006055C8" w:rsidRPr="004D7FE1">
        <w:rPr>
          <w:b/>
          <w:lang w:val="ru-RU"/>
        </w:rPr>
        <w:t xml:space="preserve"> </w:t>
      </w:r>
      <w:r w:rsidR="006055C8" w:rsidRPr="004D7FE1">
        <w:rPr>
          <w:b/>
          <w:i/>
        </w:rPr>
        <w:t>Употреба вештачке интелигенције у високом образовању из перспективе студената</w:t>
      </w:r>
      <w:r w:rsidRPr="004D7FE1">
        <w:rPr>
          <w:b/>
          <w:i/>
          <w:lang w:val="ru-RU"/>
        </w:rPr>
        <w:t xml:space="preserve"> </w:t>
      </w:r>
    </w:p>
    <w:bookmarkEnd w:id="1"/>
    <w:p w:rsidR="001B6A42" w:rsidRPr="004D7FE1" w:rsidRDefault="001B6A42" w:rsidP="001B6A42">
      <w:pPr>
        <w:jc w:val="both"/>
        <w:rPr>
          <w:lang w:val="sr-Cyrl-RS"/>
        </w:rPr>
      </w:pPr>
      <w:r w:rsidRPr="004D7FE1">
        <w:rPr>
          <w:b/>
          <w:i/>
          <w:lang w:val="sr-Cyrl-RS"/>
        </w:rPr>
        <w:t xml:space="preserve">           </w:t>
      </w:r>
      <w:r w:rsidR="00E13861" w:rsidRPr="004D7FE1">
        <w:rPr>
          <w:lang w:val="ru-RU"/>
        </w:rPr>
        <w:t>Предлог</w:t>
      </w:r>
      <w:r w:rsidRPr="004D7FE1">
        <w:rPr>
          <w:lang w:val="ru-RU"/>
        </w:rPr>
        <w:t xml:space="preserve"> ментора</w:t>
      </w:r>
      <w:r w:rsidRPr="004D7FE1">
        <w:rPr>
          <w:lang w:val="sr-Latn-RS"/>
        </w:rPr>
        <w:t>:</w:t>
      </w:r>
      <w:r w:rsidRPr="004D7FE1">
        <w:rPr>
          <w:lang w:val="sr-Cyrl-RS"/>
        </w:rPr>
        <w:t xml:space="preserve"> </w:t>
      </w:r>
      <w:r w:rsidR="00E13861" w:rsidRPr="004D7FE1">
        <w:rPr>
          <w:lang w:val="sr-Cyrl-RS"/>
        </w:rPr>
        <w:t xml:space="preserve">доц. др Мирјана Сенић Ружић </w:t>
      </w:r>
    </w:p>
    <w:p w:rsidR="001B6A42" w:rsidRPr="004D7FE1" w:rsidRDefault="001B6A42" w:rsidP="001B6A42">
      <w:pPr>
        <w:jc w:val="both"/>
        <w:rPr>
          <w:lang w:val="ru-RU"/>
        </w:rPr>
      </w:pPr>
      <w:r w:rsidRPr="004D7FE1">
        <w:rPr>
          <w:lang w:val="sr-Cyrl-RS"/>
        </w:rPr>
        <w:t xml:space="preserve">            </w:t>
      </w:r>
    </w:p>
    <w:p w:rsidR="001B6A42" w:rsidRPr="004D7FE1" w:rsidRDefault="001B6A42" w:rsidP="001B6A4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4D7FE1">
        <w:rPr>
          <w:rFonts w:cs="Times New Roman"/>
          <w:szCs w:val="24"/>
          <w:lang w:val="ru-RU"/>
        </w:rPr>
        <w:t>За доктора</w:t>
      </w:r>
      <w:r w:rsidR="004E0105" w:rsidRPr="004D7FE1">
        <w:rPr>
          <w:rFonts w:cs="Times New Roman"/>
          <w:szCs w:val="24"/>
          <w:lang w:val="sr-Cyrl-RS"/>
        </w:rPr>
        <w:t>нткињу: Горица Вуксановић</w:t>
      </w:r>
    </w:p>
    <w:p w:rsidR="001B6A42" w:rsidRPr="004D7FE1" w:rsidRDefault="001B6A42" w:rsidP="001B6A42">
      <w:pPr>
        <w:pStyle w:val="NoSpacing"/>
        <w:ind w:left="810"/>
        <w:jc w:val="both"/>
        <w:rPr>
          <w:b/>
          <w:i/>
        </w:rPr>
      </w:pPr>
      <w:r w:rsidRPr="004D7FE1">
        <w:rPr>
          <w:lang w:val="ru-RU"/>
        </w:rPr>
        <w:t>Тем</w:t>
      </w:r>
      <w:r w:rsidRPr="004D7FE1">
        <w:rPr>
          <w:lang w:val="sr-Latn-RS"/>
        </w:rPr>
        <w:t>a:</w:t>
      </w:r>
      <w:r w:rsidRPr="004D7FE1">
        <w:rPr>
          <w:b/>
          <w:lang w:val="sr-Cyrl-RS"/>
        </w:rPr>
        <w:t xml:space="preserve"> </w:t>
      </w:r>
      <w:r w:rsidR="004E0105" w:rsidRPr="004D7FE1">
        <w:rPr>
          <w:rFonts w:eastAsia="TimesNewRoman"/>
          <w:b/>
          <w:i/>
          <w:lang w:val="sr-Cyrl-BA"/>
        </w:rPr>
        <w:t>Психолошке детерминанте преједања : механизми емоционалне регулације у оквиру когнитивно-бихејвиоралне перспективе</w:t>
      </w:r>
    </w:p>
    <w:p w:rsidR="001B6A42" w:rsidRPr="004D7FE1" w:rsidRDefault="004E0105" w:rsidP="001B6A42">
      <w:pPr>
        <w:jc w:val="both"/>
        <w:rPr>
          <w:lang w:val="sr-Latn-RS"/>
        </w:rPr>
      </w:pPr>
      <w:r w:rsidRPr="004D7FE1">
        <w:rPr>
          <w:b/>
          <w:i/>
          <w:lang w:val="sr-Cyrl-RS"/>
        </w:rPr>
        <w:t xml:space="preserve">           </w:t>
      </w:r>
      <w:r w:rsidR="001B6A42" w:rsidRPr="004D7FE1">
        <w:rPr>
          <w:b/>
          <w:i/>
          <w:lang w:val="sr-Cyrl-RS"/>
        </w:rPr>
        <w:t xml:space="preserve"> </w:t>
      </w:r>
      <w:r w:rsidR="00C858F3" w:rsidRPr="004D7FE1">
        <w:rPr>
          <w:lang w:val="ru-RU"/>
        </w:rPr>
        <w:t>Предлог ментора: доц.</w:t>
      </w:r>
      <w:r w:rsidR="001B6A42" w:rsidRPr="004D7FE1">
        <w:rPr>
          <w:lang w:val="ru-RU"/>
        </w:rPr>
        <w:t xml:space="preserve"> др</w:t>
      </w:r>
      <w:r w:rsidR="00C858F3" w:rsidRPr="004D7FE1">
        <w:rPr>
          <w:lang w:val="ru-RU"/>
        </w:rPr>
        <w:t xml:space="preserve"> Никола Петровић</w:t>
      </w:r>
      <w:r w:rsidR="001B6A42" w:rsidRPr="004D7FE1">
        <w:rPr>
          <w:lang w:val="ru-RU"/>
        </w:rPr>
        <w:t xml:space="preserve"> </w:t>
      </w:r>
    </w:p>
    <w:p w:rsidR="001B6A42" w:rsidRPr="004D7FE1" w:rsidRDefault="001B6A42" w:rsidP="001B6A42">
      <w:pPr>
        <w:jc w:val="both"/>
        <w:rPr>
          <w:lang w:val="sr-Latn-RS"/>
        </w:rPr>
      </w:pPr>
    </w:p>
    <w:p w:rsidR="001B6A42" w:rsidRPr="004D7FE1" w:rsidRDefault="001B6A42" w:rsidP="001B6A42">
      <w:pPr>
        <w:tabs>
          <w:tab w:val="left" w:pos="90"/>
          <w:tab w:val="left" w:pos="360"/>
        </w:tabs>
        <w:jc w:val="both"/>
      </w:pPr>
      <w:r w:rsidRPr="004D7FE1">
        <w:rPr>
          <w:lang w:val="sr-Latn-RS"/>
        </w:rPr>
        <w:t xml:space="preserve">      4.</w:t>
      </w:r>
      <w:r w:rsidRPr="004D7FE1">
        <w:rPr>
          <w:lang w:val="ru-RU"/>
        </w:rPr>
        <w:t xml:space="preserve"> </w:t>
      </w:r>
      <w:r w:rsidRPr="004D7FE1">
        <w:rPr>
          <w:lang w:val="sr-Latn-RS"/>
        </w:rPr>
        <w:t xml:space="preserve">  </w:t>
      </w:r>
      <w:r w:rsidRPr="004D7FE1">
        <w:rPr>
          <w:lang w:val="ru-RU"/>
        </w:rPr>
        <w:t>За доктора</w:t>
      </w:r>
      <w:r w:rsidR="00C96BDF" w:rsidRPr="004D7FE1">
        <w:rPr>
          <w:lang w:val="sr-Cyrl-RS"/>
        </w:rPr>
        <w:t>нда: Александар Миловановић</w:t>
      </w:r>
    </w:p>
    <w:p w:rsidR="001B6A42" w:rsidRPr="004D7FE1" w:rsidRDefault="001B6A42" w:rsidP="001B6A42">
      <w:pPr>
        <w:pStyle w:val="NoSpacing"/>
        <w:ind w:left="851" w:hanging="851"/>
        <w:jc w:val="both"/>
      </w:pPr>
      <w:r w:rsidRPr="004D7FE1">
        <w:rPr>
          <w:lang w:val="ru-RU"/>
        </w:rPr>
        <w:t xml:space="preserve">            Тема: </w:t>
      </w:r>
      <w:r w:rsidR="00C96BDF" w:rsidRPr="004D7FE1">
        <w:rPr>
          <w:b/>
          <w:i/>
          <w:lang w:val="sr-Cyrl-RS"/>
        </w:rPr>
        <w:t>Емпатија у образовању: квалитативна социо-култу</w:t>
      </w:r>
      <w:r w:rsidR="0012524E" w:rsidRPr="004D7FE1">
        <w:rPr>
          <w:b/>
          <w:i/>
          <w:lang w:val="sr-Cyrl-RS"/>
        </w:rPr>
        <w:t>рна студија емпатских пракси у ш</w:t>
      </w:r>
      <w:r w:rsidR="00C96BDF" w:rsidRPr="004D7FE1">
        <w:rPr>
          <w:b/>
          <w:i/>
          <w:lang w:val="sr-Cyrl-RS"/>
        </w:rPr>
        <w:t>колама</w:t>
      </w:r>
    </w:p>
    <w:p w:rsidR="001B6A42" w:rsidRPr="004D7FE1" w:rsidRDefault="001B6A42" w:rsidP="001B6A42">
      <w:pPr>
        <w:pStyle w:val="NoSpacing"/>
        <w:ind w:left="851" w:hanging="851"/>
        <w:jc w:val="both"/>
        <w:rPr>
          <w:lang w:val="ru-RU"/>
        </w:rPr>
      </w:pPr>
      <w:r w:rsidRPr="004D7FE1">
        <w:rPr>
          <w:lang w:val="ru-RU"/>
        </w:rPr>
        <w:t xml:space="preserve">            Предлог </w:t>
      </w:r>
      <w:r w:rsidR="00C96BDF" w:rsidRPr="004D7FE1">
        <w:rPr>
          <w:lang w:val="ru-RU"/>
        </w:rPr>
        <w:t xml:space="preserve">првог </w:t>
      </w:r>
      <w:r w:rsidRPr="004D7FE1">
        <w:rPr>
          <w:lang w:val="ru-RU"/>
        </w:rPr>
        <w:t xml:space="preserve">ментора: проф. др </w:t>
      </w:r>
      <w:r w:rsidR="009E562E" w:rsidRPr="004D7FE1">
        <w:rPr>
          <w:lang w:val="ru-RU"/>
        </w:rPr>
        <w:t>Ксенија Крстић</w:t>
      </w:r>
    </w:p>
    <w:p w:rsidR="009E562E" w:rsidRPr="004D7FE1" w:rsidRDefault="009E562E" w:rsidP="009E562E">
      <w:pPr>
        <w:spacing w:line="276" w:lineRule="auto"/>
        <w:ind w:left="720"/>
        <w:outlineLvl w:val="0"/>
        <w:rPr>
          <w:lang w:val="sr-Cyrl-RS"/>
        </w:rPr>
      </w:pPr>
      <w:r w:rsidRPr="004D7FE1">
        <w:rPr>
          <w:lang w:val="ru-RU"/>
        </w:rPr>
        <w:t xml:space="preserve">  Предлог другог ментора: </w:t>
      </w:r>
      <w:r w:rsidRPr="004D7FE1">
        <w:rPr>
          <w:lang w:val="sr-Cyrl-RS"/>
        </w:rPr>
        <w:t>др Родољуб Јовановић</w:t>
      </w:r>
    </w:p>
    <w:p w:rsidR="001B6A42" w:rsidRPr="004D7FE1" w:rsidRDefault="001B6A42" w:rsidP="001B6A42">
      <w:pPr>
        <w:jc w:val="both"/>
        <w:rPr>
          <w:lang w:val="sr-Cyrl-RS"/>
        </w:rPr>
      </w:pPr>
    </w:p>
    <w:p w:rsidR="001B6A42" w:rsidRPr="004D7FE1" w:rsidRDefault="001B6A42" w:rsidP="001B6A42">
      <w:pPr>
        <w:tabs>
          <w:tab w:val="left" w:pos="90"/>
          <w:tab w:val="left" w:pos="360"/>
        </w:tabs>
        <w:ind w:left="450"/>
        <w:jc w:val="both"/>
      </w:pPr>
      <w:r w:rsidRPr="004D7FE1">
        <w:rPr>
          <w:lang w:val="sr-Latn-RS"/>
        </w:rPr>
        <w:t xml:space="preserve">5.  </w:t>
      </w:r>
      <w:r w:rsidRPr="004D7FE1">
        <w:rPr>
          <w:lang w:val="ru-RU"/>
        </w:rPr>
        <w:t>За доктора</w:t>
      </w:r>
      <w:r w:rsidR="00FF47B5" w:rsidRPr="004D7FE1">
        <w:rPr>
          <w:lang w:val="sr-Cyrl-RS"/>
        </w:rPr>
        <w:t>нткињу</w:t>
      </w:r>
      <w:r w:rsidRPr="004D7FE1">
        <w:rPr>
          <w:lang w:val="ru-RU"/>
        </w:rPr>
        <w:t xml:space="preserve">: </w:t>
      </w:r>
      <w:r w:rsidR="00BA0B33" w:rsidRPr="004D7FE1">
        <w:rPr>
          <w:lang w:val="ru-RU"/>
        </w:rPr>
        <w:t>Марија Тодоровић</w:t>
      </w:r>
    </w:p>
    <w:p w:rsidR="00731C0D" w:rsidRPr="004D7FE1" w:rsidRDefault="00731C0D" w:rsidP="00731C0D">
      <w:pPr>
        <w:spacing w:before="60"/>
        <w:ind w:left="709" w:hanging="709"/>
        <w:rPr>
          <w:b/>
          <w:lang w:val="sr-Cyrl-RS"/>
        </w:rPr>
      </w:pPr>
      <w:r w:rsidRPr="004D7FE1">
        <w:rPr>
          <w:lang w:val="ru-RU"/>
        </w:rPr>
        <w:t xml:space="preserve">            </w:t>
      </w:r>
      <w:r w:rsidR="001B6A42" w:rsidRPr="004D7FE1">
        <w:rPr>
          <w:lang w:val="ru-RU"/>
        </w:rPr>
        <w:t>Тема</w:t>
      </w:r>
      <w:r w:rsidR="001B6A42" w:rsidRPr="004D7FE1">
        <w:t>:</w:t>
      </w:r>
      <w:r w:rsidRPr="004D7FE1">
        <w:rPr>
          <w:i/>
          <w:lang w:val="sr-Cyrl-RS"/>
        </w:rPr>
        <w:t xml:space="preserve"> </w:t>
      </w:r>
      <w:r w:rsidRPr="004D7FE1">
        <w:rPr>
          <w:b/>
          <w:i/>
          <w:lang w:val="sr-Cyrl-RS"/>
        </w:rPr>
        <w:t>Транзиција из професионалног спорта ка секундарној каријери:     Квалитативно истраживање бивших спортиста у Србији</w:t>
      </w:r>
    </w:p>
    <w:p w:rsidR="001B6A42" w:rsidRPr="004D7FE1" w:rsidRDefault="00731C0D" w:rsidP="001B6A42">
      <w:pPr>
        <w:jc w:val="both"/>
        <w:rPr>
          <w:lang w:val="sr-Latn-RS"/>
        </w:rPr>
      </w:pPr>
      <w:r w:rsidRPr="004D7FE1">
        <w:rPr>
          <w:lang w:val="sr-Cyrl-RS"/>
        </w:rPr>
        <w:t xml:space="preserve">           </w:t>
      </w:r>
      <w:r w:rsidR="001B6A42" w:rsidRPr="004D7FE1">
        <w:rPr>
          <w:b/>
          <w:i/>
          <w:lang w:val="sr-Cyrl-RS"/>
        </w:rPr>
        <w:t xml:space="preserve"> </w:t>
      </w:r>
      <w:r w:rsidR="001B6A42" w:rsidRPr="004D7FE1">
        <w:rPr>
          <w:lang w:val="ru-RU"/>
        </w:rPr>
        <w:t>Предлог ментора: проф. др</w:t>
      </w:r>
      <w:r w:rsidR="00D92F7E" w:rsidRPr="004D7FE1">
        <w:rPr>
          <w:lang w:val="ru-RU"/>
        </w:rPr>
        <w:t xml:space="preserve"> Душан Мојић</w:t>
      </w:r>
      <w:r w:rsidR="001B6A42" w:rsidRPr="004D7FE1">
        <w:rPr>
          <w:lang w:val="ru-RU"/>
        </w:rPr>
        <w:t xml:space="preserve"> </w:t>
      </w:r>
    </w:p>
    <w:p w:rsidR="001B6A42" w:rsidRPr="004D7FE1" w:rsidRDefault="001B6A42" w:rsidP="001B6A42">
      <w:pPr>
        <w:jc w:val="both"/>
        <w:rPr>
          <w:lang w:val="sr-Latn-RS"/>
        </w:rPr>
      </w:pPr>
    </w:p>
    <w:p w:rsidR="001B6A42" w:rsidRPr="004D7FE1" w:rsidRDefault="001B6A42" w:rsidP="001B6A42">
      <w:pPr>
        <w:tabs>
          <w:tab w:val="left" w:pos="90"/>
          <w:tab w:val="left" w:pos="360"/>
        </w:tabs>
        <w:ind w:left="450"/>
        <w:jc w:val="both"/>
      </w:pPr>
      <w:r w:rsidRPr="004D7FE1">
        <w:rPr>
          <w:lang w:val="sr-Latn-RS"/>
        </w:rPr>
        <w:t xml:space="preserve">6.  </w:t>
      </w:r>
      <w:r w:rsidRPr="004D7FE1">
        <w:rPr>
          <w:lang w:val="ru-RU"/>
        </w:rPr>
        <w:t>За доктора</w:t>
      </w:r>
      <w:r w:rsidR="00E74EB1" w:rsidRPr="004D7FE1">
        <w:rPr>
          <w:lang w:val="sr-Cyrl-RS"/>
        </w:rPr>
        <w:t>нда</w:t>
      </w:r>
      <w:r w:rsidRPr="004D7FE1">
        <w:rPr>
          <w:lang w:val="ru-RU"/>
        </w:rPr>
        <w:t>:</w:t>
      </w:r>
      <w:r w:rsidR="00E74EB1" w:rsidRPr="004D7FE1">
        <w:rPr>
          <w:lang w:val="ru-RU"/>
        </w:rPr>
        <w:t xml:space="preserve"> Ђурица Стојановић</w:t>
      </w:r>
      <w:r w:rsidRPr="004D7FE1">
        <w:rPr>
          <w:lang w:val="ru-RU"/>
        </w:rPr>
        <w:t xml:space="preserve"> </w:t>
      </w:r>
    </w:p>
    <w:p w:rsidR="001B6A42" w:rsidRPr="004D7FE1" w:rsidRDefault="001B6A42" w:rsidP="001B6A42">
      <w:pPr>
        <w:pStyle w:val="NoSpacing"/>
        <w:ind w:left="851" w:hanging="851"/>
        <w:jc w:val="both"/>
        <w:rPr>
          <w:b/>
          <w:i/>
          <w:lang w:val="sr-Latn-RS"/>
        </w:rPr>
      </w:pPr>
      <w:r w:rsidRPr="004D7FE1">
        <w:rPr>
          <w:lang w:val="ru-RU"/>
        </w:rPr>
        <w:t xml:space="preserve">             Тем</w:t>
      </w:r>
      <w:r w:rsidRPr="004D7FE1">
        <w:rPr>
          <w:lang w:val="sr-Latn-RS"/>
        </w:rPr>
        <w:t>a:</w:t>
      </w:r>
      <w:r w:rsidR="00FE51B5" w:rsidRPr="004D7FE1">
        <w:rPr>
          <w:shd w:val="clear" w:color="auto" w:fill="FFFFFF"/>
          <w:lang w:val="sr-Cyrl-RS"/>
        </w:rPr>
        <w:t xml:space="preserve"> </w:t>
      </w:r>
      <w:r w:rsidR="00FE51B5" w:rsidRPr="004D7FE1">
        <w:rPr>
          <w:b/>
          <w:i/>
          <w:shd w:val="clear" w:color="auto" w:fill="FFFFFF"/>
          <w:lang w:val="sr-Cyrl-RS"/>
        </w:rPr>
        <w:t>Грађанска непослушност у хибридним режимима: Прилог савременој расправи о грађанској непослушности</w:t>
      </w:r>
    </w:p>
    <w:p w:rsidR="001B6A42" w:rsidRPr="004D7FE1" w:rsidRDefault="001B6A42" w:rsidP="001B6A42">
      <w:pPr>
        <w:jc w:val="both"/>
        <w:rPr>
          <w:lang w:val="ru-RU"/>
        </w:rPr>
      </w:pPr>
      <w:r w:rsidRPr="004D7FE1">
        <w:rPr>
          <w:b/>
          <w:i/>
          <w:lang w:val="sr-Cyrl-RS"/>
        </w:rPr>
        <w:t xml:space="preserve">             </w:t>
      </w:r>
      <w:r w:rsidRPr="004D7FE1">
        <w:rPr>
          <w:lang w:val="ru-RU"/>
        </w:rPr>
        <w:t>Предлог ментора: проф. др</w:t>
      </w:r>
      <w:r w:rsidR="00FE51B5" w:rsidRPr="004D7FE1">
        <w:rPr>
          <w:lang w:val="ru-RU"/>
        </w:rPr>
        <w:t xml:space="preserve"> Иван Младеновић</w:t>
      </w:r>
      <w:r w:rsidRPr="004D7FE1">
        <w:rPr>
          <w:lang w:val="ru-RU"/>
        </w:rPr>
        <w:t xml:space="preserve"> </w:t>
      </w:r>
    </w:p>
    <w:p w:rsidR="001B6A42" w:rsidRDefault="001B6A42" w:rsidP="001B6A42">
      <w:pPr>
        <w:jc w:val="both"/>
        <w:rPr>
          <w:lang w:val="sr-Latn-RS"/>
        </w:rPr>
      </w:pPr>
    </w:p>
    <w:p w:rsidR="004D7FE1" w:rsidRDefault="004D7FE1" w:rsidP="001B6A42">
      <w:pPr>
        <w:jc w:val="both"/>
        <w:rPr>
          <w:lang w:val="sr-Latn-RS"/>
        </w:rPr>
      </w:pPr>
    </w:p>
    <w:p w:rsidR="004D7FE1" w:rsidRDefault="004D7FE1" w:rsidP="001B6A42">
      <w:pPr>
        <w:jc w:val="both"/>
        <w:rPr>
          <w:lang w:val="sr-Latn-RS"/>
        </w:rPr>
      </w:pPr>
    </w:p>
    <w:p w:rsidR="004D7FE1" w:rsidRPr="004D7FE1" w:rsidRDefault="004D7FE1" w:rsidP="001B6A42">
      <w:pPr>
        <w:jc w:val="both"/>
        <w:rPr>
          <w:lang w:val="sr-Latn-RS"/>
        </w:rPr>
      </w:pPr>
    </w:p>
    <w:p w:rsidR="001B6A42" w:rsidRPr="004D7FE1" w:rsidRDefault="001B6A42" w:rsidP="001B6A42">
      <w:pPr>
        <w:ind w:firstLine="426"/>
        <w:jc w:val="both"/>
      </w:pPr>
      <w:r w:rsidRPr="004D7FE1">
        <w:rPr>
          <w:lang w:val="ru-RU"/>
        </w:rPr>
        <w:lastRenderedPageBreak/>
        <w:t>7. За доктора</w:t>
      </w:r>
      <w:r w:rsidR="007B69B3" w:rsidRPr="004D7FE1">
        <w:rPr>
          <w:lang w:val="sr-Cyrl-RS"/>
        </w:rPr>
        <w:t xml:space="preserve">нда: Никола Ачански </w:t>
      </w:r>
    </w:p>
    <w:p w:rsidR="001B6A42" w:rsidRPr="004D7FE1" w:rsidRDefault="001B6A42" w:rsidP="001B6A42">
      <w:pPr>
        <w:ind w:left="709" w:hanging="709"/>
        <w:jc w:val="both"/>
        <w:rPr>
          <w:b/>
          <w:i/>
          <w:lang w:val="ru-RU"/>
        </w:rPr>
      </w:pPr>
      <w:r w:rsidRPr="004D7FE1">
        <w:rPr>
          <w:lang w:val="ru-RU"/>
        </w:rPr>
        <w:t xml:space="preserve">           </w:t>
      </w:r>
      <w:r w:rsidR="007B69B3" w:rsidRPr="004D7FE1">
        <w:rPr>
          <w:lang w:val="ru-RU"/>
        </w:rPr>
        <w:t>Тема:</w:t>
      </w:r>
      <w:r w:rsidR="007B69B3" w:rsidRPr="004D7FE1">
        <w:rPr>
          <w:b/>
          <w:i/>
          <w:shd w:val="clear" w:color="auto" w:fill="FFFFFF"/>
          <w:lang w:val="sr-Cyrl-RS"/>
        </w:rPr>
        <w:t xml:space="preserve">Онтолошки статус свести: између Сартрове феноменолошке </w:t>
      </w:r>
      <w:r w:rsidR="007B69B3" w:rsidRPr="004D7FE1">
        <w:rPr>
          <w:b/>
          <w:i/>
          <w:shd w:val="clear" w:color="auto" w:fill="FFFFFF"/>
        </w:rPr>
        <w:t> </w:t>
      </w:r>
      <w:r w:rsidR="007B69B3" w:rsidRPr="004D7FE1">
        <w:rPr>
          <w:b/>
          <w:i/>
          <w:shd w:val="clear" w:color="auto" w:fill="FFFFFF"/>
          <w:lang w:val="sr-Cyrl-RS"/>
        </w:rPr>
        <w:t>онтологије и филозофије духа</w:t>
      </w:r>
    </w:p>
    <w:p w:rsidR="001B6A42" w:rsidRPr="004D7FE1" w:rsidRDefault="001B6A42" w:rsidP="001B6A42">
      <w:pPr>
        <w:jc w:val="both"/>
        <w:rPr>
          <w:lang w:val="ru-RU"/>
        </w:rPr>
      </w:pPr>
      <w:r w:rsidRPr="004D7FE1">
        <w:rPr>
          <w:lang w:val="ru-RU"/>
        </w:rPr>
        <w:t xml:space="preserve">           Предлог ментора: </w:t>
      </w:r>
      <w:r w:rsidR="004D7FE1">
        <w:rPr>
          <w:lang w:val="ru-RU"/>
        </w:rPr>
        <w:t xml:space="preserve">проф. др </w:t>
      </w:r>
      <w:r w:rsidR="007B69B3" w:rsidRPr="004D7FE1">
        <w:rPr>
          <w:lang w:val="ru-RU"/>
        </w:rPr>
        <w:t>Миланко Говедарица</w:t>
      </w:r>
      <w:r w:rsidRPr="004D7FE1">
        <w:rPr>
          <w:lang w:val="ru-RU"/>
        </w:rPr>
        <w:t xml:space="preserve">    </w:t>
      </w:r>
    </w:p>
    <w:p w:rsidR="001B6A42" w:rsidRPr="004D7FE1" w:rsidRDefault="001B6A42" w:rsidP="001B6A42">
      <w:pPr>
        <w:jc w:val="both"/>
        <w:rPr>
          <w:lang w:val="ru-RU"/>
        </w:rPr>
      </w:pPr>
    </w:p>
    <w:p w:rsidR="001B6A42" w:rsidRPr="004D7FE1" w:rsidRDefault="001B6A42" w:rsidP="001B6A42">
      <w:pPr>
        <w:ind w:firstLine="426"/>
        <w:jc w:val="both"/>
      </w:pPr>
      <w:r w:rsidRPr="004D7FE1">
        <w:rPr>
          <w:lang w:val="ru-RU"/>
        </w:rPr>
        <w:t>8. За доктора</w:t>
      </w:r>
      <w:r w:rsidRPr="004D7FE1">
        <w:rPr>
          <w:lang w:val="sr-Cyrl-RS"/>
        </w:rPr>
        <w:t>нткињу</w:t>
      </w:r>
      <w:r w:rsidRPr="004D7FE1">
        <w:rPr>
          <w:lang w:val="ru-RU"/>
        </w:rPr>
        <w:t xml:space="preserve">: </w:t>
      </w:r>
      <w:r w:rsidR="00EC6216" w:rsidRPr="004D7FE1">
        <w:rPr>
          <w:lang w:val="ru-RU"/>
        </w:rPr>
        <w:t xml:space="preserve">Невена Пантић </w:t>
      </w:r>
    </w:p>
    <w:p w:rsidR="001B6A42" w:rsidRPr="004D7FE1" w:rsidRDefault="001B6A42" w:rsidP="001B6A42">
      <w:pPr>
        <w:ind w:left="709" w:hanging="709"/>
        <w:jc w:val="both"/>
        <w:rPr>
          <w:b/>
          <w:i/>
          <w:lang w:val="ru-RU"/>
        </w:rPr>
      </w:pPr>
      <w:r w:rsidRPr="004D7FE1">
        <w:rPr>
          <w:lang w:val="ru-RU"/>
        </w:rPr>
        <w:t xml:space="preserve">           Тема:</w:t>
      </w:r>
      <w:r w:rsidR="00417E5C" w:rsidRPr="004D7FE1">
        <w:rPr>
          <w:bCs/>
        </w:rPr>
        <w:t xml:space="preserve"> </w:t>
      </w:r>
      <w:r w:rsidR="00417E5C" w:rsidRPr="004D7FE1">
        <w:rPr>
          <w:b/>
          <w:bCs/>
          <w:i/>
        </w:rPr>
        <w:t xml:space="preserve">Евангелизација и сакрална архитектура у јужној Угарској: Археолошка сведочанстваса простора данашње Војводине (11–16. </w:t>
      </w:r>
      <w:proofErr w:type="gramStart"/>
      <w:r w:rsidR="00417E5C" w:rsidRPr="004D7FE1">
        <w:rPr>
          <w:b/>
          <w:bCs/>
          <w:i/>
        </w:rPr>
        <w:t>век</w:t>
      </w:r>
      <w:proofErr w:type="gramEnd"/>
      <w:r w:rsidR="00417E5C" w:rsidRPr="004D7FE1">
        <w:rPr>
          <w:b/>
          <w:bCs/>
          <w:i/>
        </w:rPr>
        <w:t>)</w:t>
      </w:r>
      <w:r w:rsidRPr="004D7FE1">
        <w:rPr>
          <w:b/>
          <w:i/>
          <w:lang w:val="ru-RU"/>
        </w:rPr>
        <w:t xml:space="preserve"> </w:t>
      </w:r>
    </w:p>
    <w:p w:rsidR="001B6A42" w:rsidRPr="004D7FE1" w:rsidRDefault="001B6A42" w:rsidP="001B6A42">
      <w:pPr>
        <w:jc w:val="both"/>
        <w:rPr>
          <w:lang w:val="ru-RU"/>
        </w:rPr>
      </w:pPr>
      <w:r w:rsidRPr="004D7FE1">
        <w:rPr>
          <w:lang w:val="ru-RU"/>
        </w:rPr>
        <w:t xml:space="preserve">           </w:t>
      </w:r>
      <w:r w:rsidR="00EC6216" w:rsidRPr="004D7FE1">
        <w:rPr>
          <w:lang w:val="ru-RU"/>
        </w:rPr>
        <w:t xml:space="preserve">Предлог </w:t>
      </w:r>
      <w:r w:rsidRPr="004D7FE1">
        <w:rPr>
          <w:lang w:val="ru-RU"/>
        </w:rPr>
        <w:t xml:space="preserve">ментора: проф. др </w:t>
      </w:r>
      <w:r w:rsidR="00417E5C" w:rsidRPr="004D7FE1">
        <w:rPr>
          <w:lang w:val="ru-RU"/>
        </w:rPr>
        <w:t>Перица Шпехар</w:t>
      </w:r>
    </w:p>
    <w:p w:rsidR="003D35CF" w:rsidRPr="004D7FE1" w:rsidRDefault="001B6A42" w:rsidP="001B6A42">
      <w:pPr>
        <w:jc w:val="both"/>
        <w:rPr>
          <w:lang w:val="sr-Cyrl-RS"/>
        </w:rPr>
      </w:pPr>
      <w:r w:rsidRPr="004D7FE1">
        <w:rPr>
          <w:lang w:val="ru-RU"/>
        </w:rPr>
        <w:t xml:space="preserve">           </w:t>
      </w:r>
    </w:p>
    <w:p w:rsidR="003D35CF" w:rsidRPr="004D7FE1" w:rsidRDefault="003D35CF" w:rsidP="003D35CF">
      <w:pPr>
        <w:ind w:firstLine="426"/>
        <w:jc w:val="both"/>
        <w:rPr>
          <w:lang w:val="sr-Cyrl-RS"/>
        </w:rPr>
      </w:pPr>
      <w:r w:rsidRPr="004D7FE1">
        <w:rPr>
          <w:lang w:val="sr-Cyrl-RS"/>
        </w:rPr>
        <w:t xml:space="preserve">9. </w:t>
      </w:r>
      <w:r w:rsidRPr="004D7FE1">
        <w:rPr>
          <w:lang w:val="ru-RU"/>
        </w:rPr>
        <w:t>За доктора</w:t>
      </w:r>
      <w:r w:rsidR="00E9560F" w:rsidRPr="004D7FE1">
        <w:rPr>
          <w:lang w:val="sr-Cyrl-RS"/>
        </w:rPr>
        <w:t>нда: Ђорђе Бекчић</w:t>
      </w:r>
    </w:p>
    <w:p w:rsidR="003D35CF" w:rsidRPr="004D7FE1" w:rsidRDefault="003D35CF" w:rsidP="003D35CF">
      <w:pPr>
        <w:ind w:left="709" w:hanging="709"/>
        <w:jc w:val="both"/>
        <w:rPr>
          <w:lang w:val="ru-RU"/>
        </w:rPr>
      </w:pPr>
      <w:r w:rsidRPr="004D7FE1">
        <w:rPr>
          <w:lang w:val="ru-RU"/>
        </w:rPr>
        <w:t xml:space="preserve">          Тема:</w:t>
      </w:r>
      <w:r w:rsidR="00BB5476" w:rsidRPr="004D7FE1">
        <w:rPr>
          <w:b/>
          <w:bCs/>
          <w:lang w:val="ru-RU"/>
        </w:rPr>
        <w:t xml:space="preserve"> Интеграциони процеси новоослобођених крајева Србије након ратова 1876–1878</w:t>
      </w:r>
      <w:r w:rsidRPr="004D7FE1">
        <w:rPr>
          <w:lang w:val="ru-RU"/>
        </w:rPr>
        <w:t xml:space="preserve"> </w:t>
      </w:r>
    </w:p>
    <w:p w:rsidR="003D35CF" w:rsidRPr="004D7FE1" w:rsidRDefault="003D35CF" w:rsidP="003D35CF">
      <w:pPr>
        <w:jc w:val="both"/>
        <w:rPr>
          <w:lang w:val="ru-RU"/>
        </w:rPr>
      </w:pPr>
      <w:r w:rsidRPr="004D7FE1">
        <w:rPr>
          <w:lang w:val="ru-RU"/>
        </w:rPr>
        <w:t xml:space="preserve">          </w:t>
      </w:r>
      <w:r w:rsidR="00C75C05" w:rsidRPr="004D7FE1">
        <w:rPr>
          <w:lang w:val="ru-RU"/>
        </w:rPr>
        <w:t xml:space="preserve">Предлог </w:t>
      </w:r>
      <w:r w:rsidRPr="004D7FE1">
        <w:rPr>
          <w:lang w:val="ru-RU"/>
        </w:rPr>
        <w:t xml:space="preserve">ментора: проф. др </w:t>
      </w:r>
      <w:r w:rsidR="00BB5476" w:rsidRPr="004D7FE1">
        <w:rPr>
          <w:lang w:val="ru-RU"/>
        </w:rPr>
        <w:t>Данко Леовац</w:t>
      </w:r>
    </w:p>
    <w:p w:rsidR="003D35CF" w:rsidRPr="004D7FE1" w:rsidRDefault="003D35CF" w:rsidP="003D35CF">
      <w:pPr>
        <w:jc w:val="both"/>
        <w:rPr>
          <w:lang w:val="sr-Cyrl-RS"/>
        </w:rPr>
      </w:pPr>
      <w:r w:rsidRPr="004D7FE1">
        <w:rPr>
          <w:lang w:val="ru-RU"/>
        </w:rPr>
        <w:t xml:space="preserve">          </w:t>
      </w:r>
    </w:p>
    <w:p w:rsidR="003D35CF" w:rsidRPr="004D7FE1" w:rsidRDefault="003D35CF" w:rsidP="003D35CF">
      <w:pPr>
        <w:jc w:val="both"/>
      </w:pPr>
      <w:r w:rsidRPr="004D7FE1">
        <w:rPr>
          <w:lang w:val="sr-Cyrl-RS"/>
        </w:rPr>
        <w:t xml:space="preserve">     10.</w:t>
      </w:r>
      <w:r w:rsidRPr="004D7FE1">
        <w:rPr>
          <w:lang w:val="ru-RU"/>
        </w:rPr>
        <w:t xml:space="preserve"> За доктора</w:t>
      </w:r>
      <w:r w:rsidR="00372A75" w:rsidRPr="004D7FE1">
        <w:rPr>
          <w:lang w:val="sr-Cyrl-RS"/>
        </w:rPr>
        <w:t xml:space="preserve">нда: </w:t>
      </w:r>
      <w:r w:rsidR="00FE2378" w:rsidRPr="004D7FE1">
        <w:rPr>
          <w:lang w:val="sr-Cyrl-RS"/>
        </w:rPr>
        <w:t>Андрија Михајлов</w:t>
      </w:r>
    </w:p>
    <w:p w:rsidR="003D35CF" w:rsidRPr="004D7FE1" w:rsidRDefault="003D35CF" w:rsidP="00FE2378">
      <w:pPr>
        <w:ind w:left="709" w:hanging="709"/>
        <w:jc w:val="both"/>
        <w:rPr>
          <w:b/>
          <w:i/>
          <w:noProof/>
          <w:lang w:val="sr-Cyrl-RS"/>
        </w:rPr>
      </w:pPr>
      <w:r w:rsidRPr="004D7FE1">
        <w:rPr>
          <w:lang w:val="ru-RU"/>
        </w:rPr>
        <w:t xml:space="preserve">           Тема:</w:t>
      </w:r>
      <w:r w:rsidR="00FE2378" w:rsidRPr="004D7FE1">
        <w:rPr>
          <w:b/>
          <w:bCs/>
          <w:lang w:val="sr-Cyrl-RS"/>
        </w:rPr>
        <w:t xml:space="preserve"> </w:t>
      </w:r>
      <w:r w:rsidR="00FE2378" w:rsidRPr="004D7FE1">
        <w:rPr>
          <w:b/>
          <w:bCs/>
          <w:i/>
          <w:lang w:val="sr-Cyrl-RS"/>
        </w:rPr>
        <w:t>Јеврејска деца у Холокаусту на простору окупиране Србије (1941-1944)</w:t>
      </w:r>
    </w:p>
    <w:p w:rsidR="003D35CF" w:rsidRPr="004D7FE1" w:rsidRDefault="003D35CF" w:rsidP="003D35CF">
      <w:pPr>
        <w:jc w:val="both"/>
        <w:rPr>
          <w:lang w:val="ru-RU"/>
        </w:rPr>
      </w:pPr>
      <w:r w:rsidRPr="004D7FE1">
        <w:rPr>
          <w:lang w:val="ru-RU"/>
        </w:rPr>
        <w:t xml:space="preserve">           </w:t>
      </w:r>
      <w:r w:rsidR="00FE2378" w:rsidRPr="004D7FE1">
        <w:rPr>
          <w:lang w:val="ru-RU"/>
        </w:rPr>
        <w:t xml:space="preserve">Предлог </w:t>
      </w:r>
      <w:r w:rsidRPr="004D7FE1">
        <w:rPr>
          <w:lang w:val="ru-RU"/>
        </w:rPr>
        <w:t xml:space="preserve">ментора: проф. др </w:t>
      </w:r>
      <w:r w:rsidR="00FE2378" w:rsidRPr="004D7FE1">
        <w:rPr>
          <w:lang w:val="ru-RU"/>
        </w:rPr>
        <w:t>Радина Вучетић</w:t>
      </w:r>
    </w:p>
    <w:p w:rsidR="00372A75" w:rsidRPr="004D7FE1" w:rsidRDefault="003D35CF" w:rsidP="003D35CF">
      <w:pPr>
        <w:jc w:val="both"/>
        <w:rPr>
          <w:lang w:val="sr-Cyrl-RS"/>
        </w:rPr>
      </w:pPr>
      <w:r w:rsidRPr="004D7FE1">
        <w:rPr>
          <w:lang w:val="ru-RU"/>
        </w:rPr>
        <w:t xml:space="preserve">         </w:t>
      </w:r>
    </w:p>
    <w:p w:rsidR="00372A75" w:rsidRPr="004D7FE1" w:rsidRDefault="00372A75" w:rsidP="00372A75">
      <w:pPr>
        <w:jc w:val="both"/>
      </w:pPr>
      <w:r w:rsidRPr="004D7FE1">
        <w:rPr>
          <w:lang w:val="sr-Cyrl-RS"/>
        </w:rPr>
        <w:t xml:space="preserve">   11. </w:t>
      </w:r>
      <w:r w:rsidRPr="004D7FE1">
        <w:rPr>
          <w:lang w:val="ru-RU"/>
        </w:rPr>
        <w:t>За доктора</w:t>
      </w:r>
      <w:r w:rsidRPr="004D7FE1">
        <w:rPr>
          <w:lang w:val="sr-Cyrl-RS"/>
        </w:rPr>
        <w:t xml:space="preserve">нда: </w:t>
      </w:r>
      <w:r w:rsidR="003974CC" w:rsidRPr="004D7FE1">
        <w:rPr>
          <w:lang w:val="sr-Cyrl-RS"/>
        </w:rPr>
        <w:t>Лазар Бараћ</w:t>
      </w:r>
    </w:p>
    <w:p w:rsidR="00372A75" w:rsidRPr="004D7FE1" w:rsidRDefault="00372A75" w:rsidP="00372A75">
      <w:pPr>
        <w:ind w:left="709" w:hanging="709"/>
        <w:jc w:val="both"/>
        <w:rPr>
          <w:b/>
          <w:i/>
          <w:lang w:val="ru-RU"/>
        </w:rPr>
      </w:pPr>
      <w:r w:rsidRPr="004D7FE1">
        <w:rPr>
          <w:lang w:val="ru-RU"/>
        </w:rPr>
        <w:t xml:space="preserve">          Тема:</w:t>
      </w:r>
      <w:r w:rsidR="0012287F" w:rsidRPr="004D7FE1">
        <w:rPr>
          <w:lang w:val="sr-Latn-RS"/>
        </w:rPr>
        <w:t xml:space="preserve"> </w:t>
      </w:r>
      <w:r w:rsidR="0012287F" w:rsidRPr="004D7FE1">
        <w:rPr>
          <w:b/>
          <w:i/>
          <w:lang w:val="sr-Cyrl-RS"/>
        </w:rPr>
        <w:t>Маскулинитет између родне конструкције и животног искуства миграната на примеру српске дијаспоре у Шведској</w:t>
      </w:r>
      <w:r w:rsidR="003974CC" w:rsidRPr="004D7FE1">
        <w:rPr>
          <w:b/>
          <w:i/>
          <w:lang w:val="sr-Latn-RS"/>
        </w:rPr>
        <w:t xml:space="preserve"> </w:t>
      </w:r>
      <w:r w:rsidRPr="004D7FE1">
        <w:rPr>
          <w:b/>
          <w:i/>
          <w:lang w:val="ru-RU"/>
        </w:rPr>
        <w:t xml:space="preserve"> </w:t>
      </w:r>
    </w:p>
    <w:p w:rsidR="00372A75" w:rsidRPr="004D7FE1" w:rsidRDefault="00372A75" w:rsidP="00372A75">
      <w:pPr>
        <w:jc w:val="both"/>
        <w:rPr>
          <w:lang w:val="ru-RU"/>
        </w:rPr>
      </w:pPr>
      <w:r w:rsidRPr="004D7FE1">
        <w:rPr>
          <w:lang w:val="ru-RU"/>
        </w:rPr>
        <w:t xml:space="preserve">          </w:t>
      </w:r>
      <w:r w:rsidR="003974CC" w:rsidRPr="004D7FE1">
        <w:rPr>
          <w:lang w:val="ru-RU"/>
        </w:rPr>
        <w:t xml:space="preserve">Предлог </w:t>
      </w:r>
      <w:r w:rsidRPr="004D7FE1">
        <w:rPr>
          <w:lang w:val="ru-RU"/>
        </w:rPr>
        <w:t xml:space="preserve">ментора: проф. др </w:t>
      </w:r>
      <w:r w:rsidR="003974CC" w:rsidRPr="004D7FE1">
        <w:rPr>
          <w:lang w:val="ru-RU"/>
        </w:rPr>
        <w:t>Драгана Антонијевић</w:t>
      </w:r>
    </w:p>
    <w:p w:rsidR="001B6A42" w:rsidRPr="004D7FE1" w:rsidRDefault="001B6A42" w:rsidP="001B6A42">
      <w:pPr>
        <w:jc w:val="both"/>
        <w:rPr>
          <w:lang w:val="sr-Cyrl-RS"/>
        </w:rPr>
      </w:pPr>
    </w:p>
    <w:p w:rsidR="001B6A42" w:rsidRPr="004D7FE1" w:rsidRDefault="001B6A42" w:rsidP="008D6426">
      <w:pPr>
        <w:jc w:val="center"/>
        <w:rPr>
          <w:lang w:val="sr-Cyrl-RS"/>
        </w:rPr>
      </w:pPr>
      <w:r w:rsidRPr="004D7FE1">
        <w:rPr>
          <w:lang w:val="ru-RU"/>
        </w:rPr>
        <w:t>********</w:t>
      </w:r>
    </w:p>
    <w:p w:rsidR="001B6A42" w:rsidRPr="004D7FE1" w:rsidRDefault="001B6A42" w:rsidP="001B6A42">
      <w:pPr>
        <w:pStyle w:val="Default"/>
        <w:jc w:val="both"/>
        <w:rPr>
          <w:rFonts w:eastAsia="Times New Roman"/>
          <w:color w:val="auto"/>
          <w:lang w:val="sr-Latn-RS"/>
        </w:rPr>
      </w:pPr>
    </w:p>
    <w:p w:rsidR="008D6426" w:rsidRPr="004D7FE1" w:rsidRDefault="001B6A42" w:rsidP="001B6A42">
      <w:pPr>
        <w:pStyle w:val="Default"/>
        <w:jc w:val="both"/>
        <w:rPr>
          <w:lang w:val="sr-Cyrl-RS"/>
        </w:rPr>
      </w:pPr>
      <w:r w:rsidRPr="004D7FE1">
        <w:rPr>
          <w:lang w:val="sr-Cyrl-RS"/>
        </w:rPr>
        <w:t>Комисија је усвојила предлог Одељења за</w:t>
      </w:r>
      <w:r w:rsidRPr="004D7FE1">
        <w:t xml:space="preserve"> </w:t>
      </w:r>
      <w:r w:rsidR="007B7ABA" w:rsidRPr="004D7FE1">
        <w:rPr>
          <w:lang w:val="sr-Cyrl-RS"/>
        </w:rPr>
        <w:t>филозофију</w:t>
      </w:r>
      <w:r w:rsidRPr="004D7FE1">
        <w:t xml:space="preserve"> </w:t>
      </w:r>
      <w:r w:rsidRPr="004D7FE1">
        <w:rPr>
          <w:lang w:val="sr-Cyrl-RS"/>
        </w:rPr>
        <w:t xml:space="preserve"> да се унесе измена у одлуку 05/4-02 бр.</w:t>
      </w:r>
      <w:r w:rsidRPr="004D7FE1">
        <w:rPr>
          <w:lang w:val="sr-Latn-RS"/>
        </w:rPr>
        <w:t xml:space="preserve"> </w:t>
      </w:r>
      <w:r w:rsidR="008D6426" w:rsidRPr="004D7FE1">
        <w:rPr>
          <w:lang w:val="sr-Cyrl-RS"/>
        </w:rPr>
        <w:t>2210/1-</w:t>
      </w:r>
      <w:r w:rsidR="008D6426" w:rsidRPr="004D7FE1">
        <w:rPr>
          <w:lang w:val="sr-Latn-RS"/>
        </w:rPr>
        <w:t xml:space="preserve">XVI/2 </w:t>
      </w:r>
      <w:r w:rsidRPr="004D7FE1">
        <w:rPr>
          <w:lang w:val="sr-Cyrl-RS"/>
        </w:rPr>
        <w:t>од</w:t>
      </w:r>
      <w:r w:rsidR="008D6426" w:rsidRPr="004D7FE1">
        <w:rPr>
          <w:lang w:val="sr-Latn-RS"/>
        </w:rPr>
        <w:t xml:space="preserve"> 20</w:t>
      </w:r>
      <w:r w:rsidRPr="004D7FE1">
        <w:rPr>
          <w:lang w:val="sr-Latn-RS"/>
        </w:rPr>
        <w:t>.</w:t>
      </w:r>
      <w:r w:rsidR="008D6426" w:rsidRPr="004D7FE1">
        <w:rPr>
          <w:lang w:val="sr-Latn-RS"/>
        </w:rPr>
        <w:t>12.2024.</w:t>
      </w:r>
      <w:r w:rsidRPr="004D7FE1">
        <w:rPr>
          <w:lang w:val="sr-Latn-RS"/>
        </w:rPr>
        <w:t xml:space="preserve"> </w:t>
      </w:r>
      <w:r w:rsidRPr="004D7FE1">
        <w:rPr>
          <w:lang w:val="sr-Cyrl-RS"/>
        </w:rPr>
        <w:t>године о прихватању теме за докторску дисертацију</w:t>
      </w:r>
      <w:r w:rsidRPr="004D7FE1">
        <w:rPr>
          <w:lang w:val="sr-Latn-RS"/>
        </w:rPr>
        <w:t xml:space="preserve"> </w:t>
      </w:r>
      <w:r w:rsidR="008D6426" w:rsidRPr="004D7FE1">
        <w:rPr>
          <w:rFonts w:eastAsia="TimesNewRoman"/>
          <w:b/>
          <w:i/>
          <w:lang w:val="sr-Cyrl-RS"/>
        </w:rPr>
        <w:t>Категорије и потпуност</w:t>
      </w:r>
      <w:r w:rsidRPr="004D7FE1">
        <w:rPr>
          <w:b/>
          <w:lang w:val="sr-Latn-RS"/>
        </w:rPr>
        <w:t xml:space="preserve"> </w:t>
      </w:r>
      <w:r w:rsidR="007B7ABA" w:rsidRPr="004D7FE1">
        <w:rPr>
          <w:lang w:val="sr-Cyrl-RS"/>
        </w:rPr>
        <w:t>докторанда</w:t>
      </w:r>
      <w:r w:rsidR="008D6426" w:rsidRPr="004D7FE1">
        <w:rPr>
          <w:lang w:val="sr-Cyrl-RS"/>
        </w:rPr>
        <w:t xml:space="preserve"> Бориса Вуловића</w:t>
      </w:r>
      <w:r w:rsidR="007B7ABA" w:rsidRPr="004D7FE1">
        <w:rPr>
          <w:lang w:val="sr-Cyrl-RS"/>
        </w:rPr>
        <w:t xml:space="preserve"> и да се</w:t>
      </w:r>
      <w:r w:rsidRPr="004D7FE1">
        <w:rPr>
          <w:lang w:val="sr-Cyrl-RS"/>
        </w:rPr>
        <w:t xml:space="preserve"> за</w:t>
      </w:r>
      <w:r w:rsidR="008D6426" w:rsidRPr="004D7FE1">
        <w:rPr>
          <w:lang w:val="sr-Cyrl-RS"/>
        </w:rPr>
        <w:t xml:space="preserve"> другог ментора изабере др Андреа Бербер, научни сарадник Института за филозофију Филозофског факултета у Београду.</w:t>
      </w:r>
    </w:p>
    <w:p w:rsidR="008D6426" w:rsidRPr="004D7FE1" w:rsidRDefault="008D6426" w:rsidP="001B6A42">
      <w:pPr>
        <w:pStyle w:val="Default"/>
        <w:jc w:val="both"/>
        <w:rPr>
          <w:lang w:val="sr-Cyrl-RS"/>
        </w:rPr>
      </w:pPr>
    </w:p>
    <w:p w:rsidR="001B6A42" w:rsidRPr="004D7FE1" w:rsidRDefault="001B6A42" w:rsidP="008D6426">
      <w:pPr>
        <w:jc w:val="center"/>
        <w:rPr>
          <w:lang w:val="sr-Cyrl-RS"/>
        </w:rPr>
      </w:pPr>
      <w:r w:rsidRPr="004D7FE1">
        <w:t xml:space="preserve"> </w:t>
      </w:r>
      <w:r w:rsidRPr="004D7FE1">
        <w:rPr>
          <w:lang w:val="sr-Cyrl-RS"/>
        </w:rPr>
        <w:t xml:space="preserve"> </w:t>
      </w:r>
      <w:r w:rsidR="008D6426" w:rsidRPr="004D7FE1">
        <w:rPr>
          <w:lang w:val="ru-RU"/>
        </w:rPr>
        <w:t>********</w:t>
      </w:r>
    </w:p>
    <w:p w:rsidR="001B6A42" w:rsidRPr="004D7FE1" w:rsidRDefault="001B6A42" w:rsidP="002356E5">
      <w:pPr>
        <w:ind w:left="360"/>
        <w:jc w:val="both"/>
        <w:rPr>
          <w:lang w:val="sr-Cyrl-RS"/>
        </w:rPr>
      </w:pPr>
      <w:r w:rsidRPr="004D7FE1">
        <w:rPr>
          <w:lang w:val="sr-Cyrl-RS"/>
        </w:rPr>
        <w:t xml:space="preserve">                                                                                      </w:t>
      </w:r>
    </w:p>
    <w:p w:rsidR="008D6426" w:rsidRPr="004D7FE1" w:rsidRDefault="008D6426" w:rsidP="002356E5">
      <w:pPr>
        <w:pStyle w:val="Default"/>
        <w:jc w:val="both"/>
      </w:pPr>
      <w:r w:rsidRPr="004D7FE1">
        <w:rPr>
          <w:lang w:val="sr-Cyrl-RS"/>
        </w:rPr>
        <w:t>Комисија је усвојила предлог Одељења за</w:t>
      </w:r>
      <w:r w:rsidRPr="004D7FE1">
        <w:t xml:space="preserve"> </w:t>
      </w:r>
      <w:r w:rsidRPr="004D7FE1">
        <w:rPr>
          <w:lang w:val="sr-Cyrl-RS"/>
        </w:rPr>
        <w:t>филозофију</w:t>
      </w:r>
      <w:r w:rsidRPr="004D7FE1">
        <w:t xml:space="preserve"> </w:t>
      </w:r>
      <w:r w:rsidRPr="004D7FE1">
        <w:rPr>
          <w:lang w:val="sr-Cyrl-RS"/>
        </w:rPr>
        <w:t xml:space="preserve"> да се унесе измена у одлуку 05/4-02 бр.</w:t>
      </w:r>
      <w:r w:rsidR="002356E5" w:rsidRPr="004D7FE1">
        <w:rPr>
          <w:lang w:val="sr-Cyrl-RS"/>
        </w:rPr>
        <w:t xml:space="preserve"> 656/2-</w:t>
      </w:r>
      <w:r w:rsidR="002356E5" w:rsidRPr="004D7FE1">
        <w:rPr>
          <w:lang w:val="sr-Latn-RS"/>
        </w:rPr>
        <w:t>XI/3</w:t>
      </w:r>
      <w:r w:rsidR="002356E5" w:rsidRPr="004D7FE1">
        <w:rPr>
          <w:lang w:val="sr-Cyrl-RS"/>
        </w:rPr>
        <w:t>.</w:t>
      </w:r>
      <w:r w:rsidRPr="004D7FE1">
        <w:rPr>
          <w:lang w:val="sr-Cyrl-RS"/>
        </w:rPr>
        <w:t xml:space="preserve"> од</w:t>
      </w:r>
      <w:r w:rsidRPr="004D7FE1">
        <w:rPr>
          <w:lang w:val="sr-Latn-RS"/>
        </w:rPr>
        <w:t xml:space="preserve"> </w:t>
      </w:r>
      <w:r w:rsidR="002356E5" w:rsidRPr="004D7FE1">
        <w:rPr>
          <w:lang w:val="sr-Latn-RS"/>
        </w:rPr>
        <w:t>3</w:t>
      </w:r>
      <w:r w:rsidRPr="004D7FE1">
        <w:rPr>
          <w:lang w:val="sr-Latn-RS"/>
        </w:rPr>
        <w:t>.</w:t>
      </w:r>
      <w:r w:rsidR="002356E5" w:rsidRPr="004D7FE1">
        <w:rPr>
          <w:lang w:val="sr-Latn-RS"/>
        </w:rPr>
        <w:t>04.2025.</w:t>
      </w:r>
      <w:r w:rsidRPr="004D7FE1">
        <w:rPr>
          <w:lang w:val="sr-Latn-RS"/>
        </w:rPr>
        <w:t xml:space="preserve"> </w:t>
      </w:r>
      <w:r w:rsidRPr="004D7FE1">
        <w:rPr>
          <w:lang w:val="sr-Cyrl-RS"/>
        </w:rPr>
        <w:t>године о прихватању теме за докторску дисертацију</w:t>
      </w:r>
      <w:r w:rsidRPr="004D7FE1">
        <w:rPr>
          <w:lang w:val="sr-Latn-RS"/>
        </w:rPr>
        <w:t xml:space="preserve"> </w:t>
      </w:r>
      <w:r w:rsidR="002356E5" w:rsidRPr="004D7FE1">
        <w:rPr>
          <w:b/>
          <w:i/>
        </w:rPr>
        <w:t>Вечно живо огледало универзума: есеј о принципу рефлексије (Un miroir vivant perpétuel de l'univers: an essay on the reflection principle)</w:t>
      </w:r>
      <w:r w:rsidR="002356E5" w:rsidRPr="004D7FE1">
        <w:t xml:space="preserve"> </w:t>
      </w:r>
      <w:r w:rsidRPr="004D7FE1">
        <w:rPr>
          <w:b/>
          <w:lang w:val="sr-Latn-RS"/>
        </w:rPr>
        <w:t xml:space="preserve"> </w:t>
      </w:r>
      <w:r w:rsidRPr="004D7FE1">
        <w:rPr>
          <w:lang w:val="sr-Cyrl-RS"/>
        </w:rPr>
        <w:t>докторанда</w:t>
      </w:r>
      <w:r w:rsidR="002356E5" w:rsidRPr="004D7FE1">
        <w:rPr>
          <w:lang w:val="sr-Latn-RS"/>
        </w:rPr>
        <w:t xml:space="preserve"> </w:t>
      </w:r>
      <w:r w:rsidR="002356E5" w:rsidRPr="004D7FE1">
        <w:rPr>
          <w:lang w:val="sr-Cyrl-RS"/>
        </w:rPr>
        <w:t>Ђорђа Вукашиновића</w:t>
      </w:r>
      <w:r w:rsidRPr="004D7FE1">
        <w:rPr>
          <w:lang w:val="sr-Cyrl-RS"/>
        </w:rPr>
        <w:t xml:space="preserve"> и да се за другог ментора изабере др</w:t>
      </w:r>
      <w:r w:rsidR="002356E5" w:rsidRPr="004D7FE1">
        <w:rPr>
          <w:lang w:val="sr-Cyrl-RS"/>
        </w:rPr>
        <w:t xml:space="preserve"> Филип Јевтић, виши научни сарадник Математичког института САНУ)</w:t>
      </w:r>
      <w:r w:rsidRPr="004D7FE1">
        <w:rPr>
          <w:lang w:val="sr-Cyrl-RS"/>
        </w:rPr>
        <w:t xml:space="preserve"> .</w:t>
      </w:r>
    </w:p>
    <w:p w:rsidR="008D6426" w:rsidRDefault="008D6426" w:rsidP="004D7FE1">
      <w:pPr>
        <w:jc w:val="both"/>
        <w:rPr>
          <w:lang w:val="sr-Latn-RS"/>
        </w:rPr>
      </w:pPr>
    </w:p>
    <w:p w:rsidR="004D7FE1" w:rsidRPr="004D7FE1" w:rsidRDefault="004D7FE1" w:rsidP="004D7FE1">
      <w:pPr>
        <w:jc w:val="both"/>
        <w:rPr>
          <w:lang w:val="sr-Latn-RS"/>
        </w:rPr>
      </w:pPr>
    </w:p>
    <w:p w:rsidR="001B6A42" w:rsidRPr="004D7FE1" w:rsidRDefault="001B6A42" w:rsidP="001B6A42">
      <w:pPr>
        <w:ind w:left="360"/>
        <w:jc w:val="both"/>
        <w:rPr>
          <w:lang w:val="sr-Cyrl-RS"/>
        </w:rPr>
      </w:pPr>
      <w:r w:rsidRPr="004D7FE1">
        <w:rPr>
          <w:lang w:val="sr-Cyrl-RS"/>
        </w:rPr>
        <w:t xml:space="preserve">  </w:t>
      </w:r>
    </w:p>
    <w:p w:rsidR="001B6A42" w:rsidRPr="004D7FE1" w:rsidRDefault="001B6A42" w:rsidP="001B6A42">
      <w:pPr>
        <w:ind w:left="360"/>
        <w:jc w:val="both"/>
        <w:rPr>
          <w:lang w:val="sr-Cyrl-RS"/>
        </w:rPr>
      </w:pPr>
      <w:r w:rsidRPr="004D7FE1">
        <w:rPr>
          <w:lang w:val="sr-Cyrl-RS"/>
        </w:rPr>
        <w:t xml:space="preserve">                                                                                ПРЕДСЕДНИК КОМИСИЈЕ</w:t>
      </w:r>
    </w:p>
    <w:p w:rsidR="004D7FE1" w:rsidRDefault="004D7FE1" w:rsidP="001B6A42">
      <w:pPr>
        <w:jc w:val="both"/>
        <w:rPr>
          <w:lang w:val="sr-Latn-RS"/>
        </w:rPr>
      </w:pPr>
    </w:p>
    <w:p w:rsidR="004D7FE1" w:rsidRPr="004D7FE1" w:rsidRDefault="004D7FE1" w:rsidP="001B6A42">
      <w:pPr>
        <w:jc w:val="both"/>
        <w:rPr>
          <w:lang w:val="sr-Latn-RS"/>
        </w:rPr>
      </w:pPr>
    </w:p>
    <w:p w:rsidR="001B6A42" w:rsidRPr="004D7FE1" w:rsidRDefault="001B6A42" w:rsidP="001B6A42">
      <w:pPr>
        <w:jc w:val="both"/>
        <w:rPr>
          <w:lang w:val="sr-Cyrl-RS"/>
        </w:rPr>
      </w:pPr>
      <w:r w:rsidRPr="004D7FE1">
        <w:rPr>
          <w:lang w:val="sr-Cyrl-RS"/>
        </w:rPr>
        <w:t xml:space="preserve">                                                       </w:t>
      </w:r>
      <w:r w:rsidRPr="004D7FE1">
        <w:rPr>
          <w:lang w:val="sr-Latn-RS"/>
        </w:rPr>
        <w:t xml:space="preserve">                     </w:t>
      </w:r>
      <w:r w:rsidRPr="004D7FE1">
        <w:rPr>
          <w:lang w:val="sr-Cyrl-RS"/>
        </w:rPr>
        <w:t xml:space="preserve">             </w:t>
      </w:r>
      <w:r w:rsidRPr="004D7FE1">
        <w:rPr>
          <w:lang w:val="sr-Latn-RS"/>
        </w:rPr>
        <w:t xml:space="preserve"> </w:t>
      </w:r>
      <w:r w:rsidR="004D7FE1">
        <w:rPr>
          <w:lang w:val="sr-Cyrl-RS"/>
        </w:rPr>
        <w:t>п</w:t>
      </w:r>
      <w:r w:rsidRPr="004D7FE1">
        <w:rPr>
          <w:lang w:val="sr-Cyrl-RS"/>
        </w:rPr>
        <w:t>роф. др Данко Леовац</w:t>
      </w:r>
    </w:p>
    <w:sectPr w:rsidR="001B6A42" w:rsidRPr="004D7FE1" w:rsidSect="004D7FE1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8A"/>
    <w:rsid w:val="00002C19"/>
    <w:rsid w:val="00003378"/>
    <w:rsid w:val="000101F2"/>
    <w:rsid w:val="00013184"/>
    <w:rsid w:val="00015EEE"/>
    <w:rsid w:val="0001717B"/>
    <w:rsid w:val="00026EDF"/>
    <w:rsid w:val="00030FEA"/>
    <w:rsid w:val="00036EE1"/>
    <w:rsid w:val="000409A8"/>
    <w:rsid w:val="0004672E"/>
    <w:rsid w:val="0005117C"/>
    <w:rsid w:val="0005310B"/>
    <w:rsid w:val="00054CF5"/>
    <w:rsid w:val="0006211A"/>
    <w:rsid w:val="00063384"/>
    <w:rsid w:val="00063C51"/>
    <w:rsid w:val="0006570B"/>
    <w:rsid w:val="00071909"/>
    <w:rsid w:val="000773CC"/>
    <w:rsid w:val="000843E1"/>
    <w:rsid w:val="00087CD3"/>
    <w:rsid w:val="00093E5B"/>
    <w:rsid w:val="00097B7E"/>
    <w:rsid w:val="000A53DB"/>
    <w:rsid w:val="000A5B60"/>
    <w:rsid w:val="000A5B98"/>
    <w:rsid w:val="000B6688"/>
    <w:rsid w:val="000C0969"/>
    <w:rsid w:val="000C4E8F"/>
    <w:rsid w:val="000D3720"/>
    <w:rsid w:val="000E021B"/>
    <w:rsid w:val="000E1F5C"/>
    <w:rsid w:val="000E4108"/>
    <w:rsid w:val="000F26E7"/>
    <w:rsid w:val="000F3562"/>
    <w:rsid w:val="000F65E7"/>
    <w:rsid w:val="001038AB"/>
    <w:rsid w:val="001047E5"/>
    <w:rsid w:val="00110AD2"/>
    <w:rsid w:val="0012287F"/>
    <w:rsid w:val="0012524E"/>
    <w:rsid w:val="001268E7"/>
    <w:rsid w:val="00130184"/>
    <w:rsid w:val="001303AE"/>
    <w:rsid w:val="00130E3D"/>
    <w:rsid w:val="00133782"/>
    <w:rsid w:val="00133BE6"/>
    <w:rsid w:val="001410D0"/>
    <w:rsid w:val="00143E22"/>
    <w:rsid w:val="0014764B"/>
    <w:rsid w:val="001722AA"/>
    <w:rsid w:val="00180299"/>
    <w:rsid w:val="0018662F"/>
    <w:rsid w:val="001909AC"/>
    <w:rsid w:val="001A0399"/>
    <w:rsid w:val="001A2F51"/>
    <w:rsid w:val="001A32AF"/>
    <w:rsid w:val="001A6325"/>
    <w:rsid w:val="001B1347"/>
    <w:rsid w:val="001B20B8"/>
    <w:rsid w:val="001B5AE6"/>
    <w:rsid w:val="001B6A42"/>
    <w:rsid w:val="001B7BED"/>
    <w:rsid w:val="001C319B"/>
    <w:rsid w:val="001D3322"/>
    <w:rsid w:val="001E20D7"/>
    <w:rsid w:val="001E3104"/>
    <w:rsid w:val="001E78B6"/>
    <w:rsid w:val="001F4CAB"/>
    <w:rsid w:val="00200C33"/>
    <w:rsid w:val="00201BD6"/>
    <w:rsid w:val="00202836"/>
    <w:rsid w:val="00202ED3"/>
    <w:rsid w:val="00204759"/>
    <w:rsid w:val="0020651E"/>
    <w:rsid w:val="0021203B"/>
    <w:rsid w:val="00222FCA"/>
    <w:rsid w:val="00233C22"/>
    <w:rsid w:val="00233ED4"/>
    <w:rsid w:val="002356E5"/>
    <w:rsid w:val="0023757B"/>
    <w:rsid w:val="00240758"/>
    <w:rsid w:val="002467A2"/>
    <w:rsid w:val="00247E4C"/>
    <w:rsid w:val="00252EE4"/>
    <w:rsid w:val="00255446"/>
    <w:rsid w:val="00270D5C"/>
    <w:rsid w:val="00274287"/>
    <w:rsid w:val="00274B8E"/>
    <w:rsid w:val="002830BC"/>
    <w:rsid w:val="00287A95"/>
    <w:rsid w:val="0029512C"/>
    <w:rsid w:val="002A0BD6"/>
    <w:rsid w:val="002B0503"/>
    <w:rsid w:val="002B2970"/>
    <w:rsid w:val="002B64E0"/>
    <w:rsid w:val="002B6E01"/>
    <w:rsid w:val="002C2E40"/>
    <w:rsid w:val="002C7406"/>
    <w:rsid w:val="002D1C7A"/>
    <w:rsid w:val="002D1E4B"/>
    <w:rsid w:val="002D2E80"/>
    <w:rsid w:val="002E22AF"/>
    <w:rsid w:val="002E488F"/>
    <w:rsid w:val="002F55A3"/>
    <w:rsid w:val="002F5FC2"/>
    <w:rsid w:val="00303045"/>
    <w:rsid w:val="00306946"/>
    <w:rsid w:val="00310BCF"/>
    <w:rsid w:val="003149B5"/>
    <w:rsid w:val="00325F95"/>
    <w:rsid w:val="00327C39"/>
    <w:rsid w:val="00331469"/>
    <w:rsid w:val="00331EDB"/>
    <w:rsid w:val="00334484"/>
    <w:rsid w:val="003527A8"/>
    <w:rsid w:val="00353FBB"/>
    <w:rsid w:val="00362D01"/>
    <w:rsid w:val="00365857"/>
    <w:rsid w:val="00366D5F"/>
    <w:rsid w:val="00372A75"/>
    <w:rsid w:val="00377EC1"/>
    <w:rsid w:val="00383550"/>
    <w:rsid w:val="0038456F"/>
    <w:rsid w:val="003874A1"/>
    <w:rsid w:val="00391931"/>
    <w:rsid w:val="003974CC"/>
    <w:rsid w:val="00397D36"/>
    <w:rsid w:val="003A2943"/>
    <w:rsid w:val="003B0046"/>
    <w:rsid w:val="003B1DF9"/>
    <w:rsid w:val="003B2948"/>
    <w:rsid w:val="003B5505"/>
    <w:rsid w:val="003B74BF"/>
    <w:rsid w:val="003B78C3"/>
    <w:rsid w:val="003C0A87"/>
    <w:rsid w:val="003C0C18"/>
    <w:rsid w:val="003D3163"/>
    <w:rsid w:val="003D35CF"/>
    <w:rsid w:val="003F019F"/>
    <w:rsid w:val="003F1314"/>
    <w:rsid w:val="003F2FB1"/>
    <w:rsid w:val="004061AD"/>
    <w:rsid w:val="00417E5C"/>
    <w:rsid w:val="00422929"/>
    <w:rsid w:val="004336C7"/>
    <w:rsid w:val="0044294E"/>
    <w:rsid w:val="004438C1"/>
    <w:rsid w:val="00453350"/>
    <w:rsid w:val="004549AA"/>
    <w:rsid w:val="00455DAA"/>
    <w:rsid w:val="00461C8F"/>
    <w:rsid w:val="00462D11"/>
    <w:rsid w:val="00463B99"/>
    <w:rsid w:val="0046718F"/>
    <w:rsid w:val="00467366"/>
    <w:rsid w:val="00471048"/>
    <w:rsid w:val="00471B91"/>
    <w:rsid w:val="00472167"/>
    <w:rsid w:val="004745DE"/>
    <w:rsid w:val="004868B9"/>
    <w:rsid w:val="004A0DBF"/>
    <w:rsid w:val="004A4A2D"/>
    <w:rsid w:val="004A7A4C"/>
    <w:rsid w:val="004B1E01"/>
    <w:rsid w:val="004B6FC1"/>
    <w:rsid w:val="004C160C"/>
    <w:rsid w:val="004C3DCB"/>
    <w:rsid w:val="004D33D9"/>
    <w:rsid w:val="004D7FE1"/>
    <w:rsid w:val="004E0105"/>
    <w:rsid w:val="004E4ECC"/>
    <w:rsid w:val="00501512"/>
    <w:rsid w:val="00501657"/>
    <w:rsid w:val="00506BD1"/>
    <w:rsid w:val="0050762B"/>
    <w:rsid w:val="00511514"/>
    <w:rsid w:val="00512A28"/>
    <w:rsid w:val="00516C56"/>
    <w:rsid w:val="00523696"/>
    <w:rsid w:val="0052448D"/>
    <w:rsid w:val="00525796"/>
    <w:rsid w:val="0053314E"/>
    <w:rsid w:val="005338CF"/>
    <w:rsid w:val="005352C2"/>
    <w:rsid w:val="00543349"/>
    <w:rsid w:val="0054375F"/>
    <w:rsid w:val="005572E5"/>
    <w:rsid w:val="00561071"/>
    <w:rsid w:val="00562520"/>
    <w:rsid w:val="00564422"/>
    <w:rsid w:val="0056565F"/>
    <w:rsid w:val="00565A24"/>
    <w:rsid w:val="00574FB7"/>
    <w:rsid w:val="00585EAC"/>
    <w:rsid w:val="00590504"/>
    <w:rsid w:val="005A07A1"/>
    <w:rsid w:val="005A3E04"/>
    <w:rsid w:val="005B3B22"/>
    <w:rsid w:val="005B6C85"/>
    <w:rsid w:val="005B7E72"/>
    <w:rsid w:val="005C384D"/>
    <w:rsid w:val="005D33F9"/>
    <w:rsid w:val="005D4444"/>
    <w:rsid w:val="005D7FB9"/>
    <w:rsid w:val="005E5499"/>
    <w:rsid w:val="005F0F7A"/>
    <w:rsid w:val="005F16C1"/>
    <w:rsid w:val="005F4094"/>
    <w:rsid w:val="005F63CC"/>
    <w:rsid w:val="005F66B9"/>
    <w:rsid w:val="005F684F"/>
    <w:rsid w:val="006041C3"/>
    <w:rsid w:val="006055C8"/>
    <w:rsid w:val="00605D28"/>
    <w:rsid w:val="006114D7"/>
    <w:rsid w:val="00614DA4"/>
    <w:rsid w:val="00616945"/>
    <w:rsid w:val="0062597A"/>
    <w:rsid w:val="006310DF"/>
    <w:rsid w:val="00635882"/>
    <w:rsid w:val="00640A15"/>
    <w:rsid w:val="00642129"/>
    <w:rsid w:val="00644A87"/>
    <w:rsid w:val="0064658A"/>
    <w:rsid w:val="006631F6"/>
    <w:rsid w:val="00671A3A"/>
    <w:rsid w:val="00674BD9"/>
    <w:rsid w:val="00682069"/>
    <w:rsid w:val="006841CC"/>
    <w:rsid w:val="006936A9"/>
    <w:rsid w:val="006A72CE"/>
    <w:rsid w:val="006B2393"/>
    <w:rsid w:val="006B2E1D"/>
    <w:rsid w:val="006C1F9A"/>
    <w:rsid w:val="006C36DC"/>
    <w:rsid w:val="006C548C"/>
    <w:rsid w:val="006D2D5C"/>
    <w:rsid w:val="006D7227"/>
    <w:rsid w:val="006E1AAE"/>
    <w:rsid w:val="006F2A96"/>
    <w:rsid w:val="006F3A2D"/>
    <w:rsid w:val="00703CF7"/>
    <w:rsid w:val="00710D25"/>
    <w:rsid w:val="007306FB"/>
    <w:rsid w:val="00731C0D"/>
    <w:rsid w:val="00732D7D"/>
    <w:rsid w:val="007367CE"/>
    <w:rsid w:val="007410EC"/>
    <w:rsid w:val="00744774"/>
    <w:rsid w:val="00747422"/>
    <w:rsid w:val="00747EB1"/>
    <w:rsid w:val="00752698"/>
    <w:rsid w:val="00755CDB"/>
    <w:rsid w:val="0075703A"/>
    <w:rsid w:val="0076772C"/>
    <w:rsid w:val="007712E4"/>
    <w:rsid w:val="00774F35"/>
    <w:rsid w:val="00784DB0"/>
    <w:rsid w:val="00785C9C"/>
    <w:rsid w:val="0079099E"/>
    <w:rsid w:val="007911AF"/>
    <w:rsid w:val="007913E3"/>
    <w:rsid w:val="007A2CDF"/>
    <w:rsid w:val="007A35F7"/>
    <w:rsid w:val="007A7260"/>
    <w:rsid w:val="007B124A"/>
    <w:rsid w:val="007B69B3"/>
    <w:rsid w:val="007B7ABA"/>
    <w:rsid w:val="007C051B"/>
    <w:rsid w:val="007C25C7"/>
    <w:rsid w:val="007E037A"/>
    <w:rsid w:val="007E1E14"/>
    <w:rsid w:val="007F4231"/>
    <w:rsid w:val="00812608"/>
    <w:rsid w:val="008156E9"/>
    <w:rsid w:val="008238F4"/>
    <w:rsid w:val="008406F2"/>
    <w:rsid w:val="00846DCF"/>
    <w:rsid w:val="00854A9C"/>
    <w:rsid w:val="00854BD1"/>
    <w:rsid w:val="0085598A"/>
    <w:rsid w:val="00860768"/>
    <w:rsid w:val="008726B5"/>
    <w:rsid w:val="00895D29"/>
    <w:rsid w:val="008B5386"/>
    <w:rsid w:val="008B5392"/>
    <w:rsid w:val="008B614A"/>
    <w:rsid w:val="008B7E15"/>
    <w:rsid w:val="008C61CB"/>
    <w:rsid w:val="008C7336"/>
    <w:rsid w:val="008C7666"/>
    <w:rsid w:val="008D6426"/>
    <w:rsid w:val="008E0C24"/>
    <w:rsid w:val="008E4AF8"/>
    <w:rsid w:val="008F3318"/>
    <w:rsid w:val="008F4932"/>
    <w:rsid w:val="00906AFB"/>
    <w:rsid w:val="009129E9"/>
    <w:rsid w:val="00913FDE"/>
    <w:rsid w:val="009167CD"/>
    <w:rsid w:val="009355F4"/>
    <w:rsid w:val="009417F2"/>
    <w:rsid w:val="009471F1"/>
    <w:rsid w:val="00957347"/>
    <w:rsid w:val="00957644"/>
    <w:rsid w:val="009602E5"/>
    <w:rsid w:val="0097613A"/>
    <w:rsid w:val="00997A10"/>
    <w:rsid w:val="00997AAC"/>
    <w:rsid w:val="009A2E4B"/>
    <w:rsid w:val="009A6741"/>
    <w:rsid w:val="009B250C"/>
    <w:rsid w:val="009B27EE"/>
    <w:rsid w:val="009C1D0A"/>
    <w:rsid w:val="009C2F0D"/>
    <w:rsid w:val="009D0734"/>
    <w:rsid w:val="009D1894"/>
    <w:rsid w:val="009E0408"/>
    <w:rsid w:val="009E5103"/>
    <w:rsid w:val="009E562E"/>
    <w:rsid w:val="009F1141"/>
    <w:rsid w:val="009F76FB"/>
    <w:rsid w:val="00A00E3F"/>
    <w:rsid w:val="00A01F32"/>
    <w:rsid w:val="00A0213E"/>
    <w:rsid w:val="00A21200"/>
    <w:rsid w:val="00A260E5"/>
    <w:rsid w:val="00A32479"/>
    <w:rsid w:val="00A420B1"/>
    <w:rsid w:val="00A4357D"/>
    <w:rsid w:val="00A47B3D"/>
    <w:rsid w:val="00A52452"/>
    <w:rsid w:val="00A53ADC"/>
    <w:rsid w:val="00A612F2"/>
    <w:rsid w:val="00A630FF"/>
    <w:rsid w:val="00A65D11"/>
    <w:rsid w:val="00A71083"/>
    <w:rsid w:val="00A73710"/>
    <w:rsid w:val="00A76521"/>
    <w:rsid w:val="00A83B19"/>
    <w:rsid w:val="00A86B07"/>
    <w:rsid w:val="00A94D83"/>
    <w:rsid w:val="00AA19C5"/>
    <w:rsid w:val="00AA43C0"/>
    <w:rsid w:val="00AA7ED8"/>
    <w:rsid w:val="00AB0188"/>
    <w:rsid w:val="00AB5461"/>
    <w:rsid w:val="00AC2D41"/>
    <w:rsid w:val="00AC34A4"/>
    <w:rsid w:val="00AD2AD6"/>
    <w:rsid w:val="00AE512D"/>
    <w:rsid w:val="00AE527B"/>
    <w:rsid w:val="00AF2939"/>
    <w:rsid w:val="00B002E3"/>
    <w:rsid w:val="00B02078"/>
    <w:rsid w:val="00B03054"/>
    <w:rsid w:val="00B04AF4"/>
    <w:rsid w:val="00B04C3A"/>
    <w:rsid w:val="00B11EF4"/>
    <w:rsid w:val="00B431AF"/>
    <w:rsid w:val="00B451F6"/>
    <w:rsid w:val="00B5092B"/>
    <w:rsid w:val="00B51519"/>
    <w:rsid w:val="00B54AEB"/>
    <w:rsid w:val="00B70B8C"/>
    <w:rsid w:val="00B70F99"/>
    <w:rsid w:val="00B719C3"/>
    <w:rsid w:val="00B74919"/>
    <w:rsid w:val="00B75057"/>
    <w:rsid w:val="00B75613"/>
    <w:rsid w:val="00B83DDE"/>
    <w:rsid w:val="00B83E19"/>
    <w:rsid w:val="00B84BDC"/>
    <w:rsid w:val="00B92344"/>
    <w:rsid w:val="00B94886"/>
    <w:rsid w:val="00BA0B33"/>
    <w:rsid w:val="00BA5F0C"/>
    <w:rsid w:val="00BA7358"/>
    <w:rsid w:val="00BB3BD6"/>
    <w:rsid w:val="00BB5476"/>
    <w:rsid w:val="00BC17AD"/>
    <w:rsid w:val="00BE0B19"/>
    <w:rsid w:val="00BE2BBB"/>
    <w:rsid w:val="00BF2CE6"/>
    <w:rsid w:val="00C07505"/>
    <w:rsid w:val="00C17CE6"/>
    <w:rsid w:val="00C230A4"/>
    <w:rsid w:val="00C36568"/>
    <w:rsid w:val="00C40D39"/>
    <w:rsid w:val="00C45696"/>
    <w:rsid w:val="00C54CFC"/>
    <w:rsid w:val="00C6362E"/>
    <w:rsid w:val="00C65010"/>
    <w:rsid w:val="00C73149"/>
    <w:rsid w:val="00C73BB8"/>
    <w:rsid w:val="00C75C05"/>
    <w:rsid w:val="00C76BCA"/>
    <w:rsid w:val="00C83055"/>
    <w:rsid w:val="00C8447C"/>
    <w:rsid w:val="00C8518C"/>
    <w:rsid w:val="00C858F3"/>
    <w:rsid w:val="00C954AB"/>
    <w:rsid w:val="00C96BDF"/>
    <w:rsid w:val="00CA0CD6"/>
    <w:rsid w:val="00CA55E4"/>
    <w:rsid w:val="00CA5795"/>
    <w:rsid w:val="00CA6626"/>
    <w:rsid w:val="00CB5B18"/>
    <w:rsid w:val="00CB777F"/>
    <w:rsid w:val="00CC55A0"/>
    <w:rsid w:val="00CC5FF9"/>
    <w:rsid w:val="00CD06DB"/>
    <w:rsid w:val="00CD6E85"/>
    <w:rsid w:val="00D049D4"/>
    <w:rsid w:val="00D05883"/>
    <w:rsid w:val="00D079E8"/>
    <w:rsid w:val="00D22CFC"/>
    <w:rsid w:val="00D23114"/>
    <w:rsid w:val="00D237C5"/>
    <w:rsid w:val="00D2382C"/>
    <w:rsid w:val="00D23BF3"/>
    <w:rsid w:val="00D25F42"/>
    <w:rsid w:val="00D315CB"/>
    <w:rsid w:val="00D31EF6"/>
    <w:rsid w:val="00D341EF"/>
    <w:rsid w:val="00D34451"/>
    <w:rsid w:val="00D430EF"/>
    <w:rsid w:val="00D46877"/>
    <w:rsid w:val="00D57F4A"/>
    <w:rsid w:val="00D63D0E"/>
    <w:rsid w:val="00D70FB3"/>
    <w:rsid w:val="00D755A0"/>
    <w:rsid w:val="00D75E3A"/>
    <w:rsid w:val="00D75FBD"/>
    <w:rsid w:val="00D77529"/>
    <w:rsid w:val="00D8107A"/>
    <w:rsid w:val="00D879BA"/>
    <w:rsid w:val="00D91683"/>
    <w:rsid w:val="00D92F7E"/>
    <w:rsid w:val="00D9303B"/>
    <w:rsid w:val="00D956EB"/>
    <w:rsid w:val="00DA4BE0"/>
    <w:rsid w:val="00DB35CB"/>
    <w:rsid w:val="00DC19C4"/>
    <w:rsid w:val="00DC1A79"/>
    <w:rsid w:val="00DD325B"/>
    <w:rsid w:val="00DD7DD7"/>
    <w:rsid w:val="00DE18ED"/>
    <w:rsid w:val="00DE217B"/>
    <w:rsid w:val="00DE4132"/>
    <w:rsid w:val="00DE578B"/>
    <w:rsid w:val="00DE6A02"/>
    <w:rsid w:val="00DF0132"/>
    <w:rsid w:val="00DF6A6A"/>
    <w:rsid w:val="00DF6B83"/>
    <w:rsid w:val="00DF7157"/>
    <w:rsid w:val="00E00BC9"/>
    <w:rsid w:val="00E104E6"/>
    <w:rsid w:val="00E121E3"/>
    <w:rsid w:val="00E13861"/>
    <w:rsid w:val="00E16642"/>
    <w:rsid w:val="00E17899"/>
    <w:rsid w:val="00E2453E"/>
    <w:rsid w:val="00E27D5D"/>
    <w:rsid w:val="00E31C87"/>
    <w:rsid w:val="00E350FE"/>
    <w:rsid w:val="00E37C08"/>
    <w:rsid w:val="00E40085"/>
    <w:rsid w:val="00E405C4"/>
    <w:rsid w:val="00E63E3D"/>
    <w:rsid w:val="00E70A50"/>
    <w:rsid w:val="00E710DE"/>
    <w:rsid w:val="00E73550"/>
    <w:rsid w:val="00E74EB1"/>
    <w:rsid w:val="00E751BF"/>
    <w:rsid w:val="00E82C41"/>
    <w:rsid w:val="00E853B1"/>
    <w:rsid w:val="00E86D0B"/>
    <w:rsid w:val="00E90C73"/>
    <w:rsid w:val="00E92E62"/>
    <w:rsid w:val="00E93C50"/>
    <w:rsid w:val="00E9560F"/>
    <w:rsid w:val="00E97A32"/>
    <w:rsid w:val="00EA58A7"/>
    <w:rsid w:val="00EB142F"/>
    <w:rsid w:val="00EB5D55"/>
    <w:rsid w:val="00EC414D"/>
    <w:rsid w:val="00EC46A1"/>
    <w:rsid w:val="00EC6216"/>
    <w:rsid w:val="00ED0F32"/>
    <w:rsid w:val="00ED5400"/>
    <w:rsid w:val="00ED741A"/>
    <w:rsid w:val="00EE5408"/>
    <w:rsid w:val="00EE78DE"/>
    <w:rsid w:val="00EF2B67"/>
    <w:rsid w:val="00EF76F0"/>
    <w:rsid w:val="00F00D2E"/>
    <w:rsid w:val="00F06E79"/>
    <w:rsid w:val="00F244D4"/>
    <w:rsid w:val="00F344A2"/>
    <w:rsid w:val="00F409C4"/>
    <w:rsid w:val="00F429FB"/>
    <w:rsid w:val="00F4375B"/>
    <w:rsid w:val="00F445F6"/>
    <w:rsid w:val="00F454F5"/>
    <w:rsid w:val="00F70E49"/>
    <w:rsid w:val="00F727A0"/>
    <w:rsid w:val="00F86A10"/>
    <w:rsid w:val="00F95EBA"/>
    <w:rsid w:val="00FA3BAE"/>
    <w:rsid w:val="00FA7323"/>
    <w:rsid w:val="00FB7601"/>
    <w:rsid w:val="00FC3A3D"/>
    <w:rsid w:val="00FD028F"/>
    <w:rsid w:val="00FE215D"/>
    <w:rsid w:val="00FE2378"/>
    <w:rsid w:val="00FE51B5"/>
    <w:rsid w:val="00FE713C"/>
    <w:rsid w:val="00FF0147"/>
    <w:rsid w:val="00FF067D"/>
    <w:rsid w:val="00FF47B5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6A4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1B6A42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1B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6A42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1B6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6A4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1B6A42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1B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6A42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1B6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F3210-6766-49F2-9CD2-511575A9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2025-09-22T09:08:00Z</dcterms:created>
  <dcterms:modified xsi:type="dcterms:W3CDTF">2025-09-24T09:56:00Z</dcterms:modified>
</cp:coreProperties>
</file>